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4086" w14:textId="41D71EF2" w:rsidR="00543B06" w:rsidRPr="003C14AE" w:rsidRDefault="00543B06" w:rsidP="00543B06">
      <w:pPr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3C14AE">
        <w:rPr>
          <w:rFonts w:ascii="Tahoma" w:hAnsi="Tahoma" w:cs="Tahoma"/>
          <w:color w:val="000000" w:themeColor="text1"/>
          <w:sz w:val="20"/>
          <w:szCs w:val="20"/>
        </w:rPr>
        <w:t xml:space="preserve">Iława, dn. </w:t>
      </w:r>
      <w:r w:rsidR="00136742">
        <w:rPr>
          <w:rFonts w:ascii="Tahoma" w:hAnsi="Tahoma" w:cs="Tahoma"/>
          <w:color w:val="000000" w:themeColor="text1"/>
          <w:sz w:val="20"/>
          <w:szCs w:val="20"/>
        </w:rPr>
        <w:t>2</w:t>
      </w:r>
      <w:r w:rsidR="006442A0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C14AE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070C72" w:rsidRPr="003C14AE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3C14AE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DA458B" w:rsidRPr="003C14AE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3C14AE">
        <w:rPr>
          <w:rFonts w:ascii="Tahoma" w:hAnsi="Tahoma" w:cs="Tahoma"/>
          <w:color w:val="000000" w:themeColor="text1"/>
          <w:sz w:val="20"/>
          <w:szCs w:val="20"/>
        </w:rPr>
        <w:t xml:space="preserve"> r.</w:t>
      </w:r>
    </w:p>
    <w:p w14:paraId="0B0C5A0E" w14:textId="77777777" w:rsidR="00543B06" w:rsidRPr="003C14AE" w:rsidRDefault="00543B06" w:rsidP="00543B06">
      <w:pPr>
        <w:rPr>
          <w:rFonts w:ascii="Tahoma" w:hAnsi="Tahoma" w:cs="Tahoma"/>
          <w:sz w:val="18"/>
          <w:szCs w:val="18"/>
        </w:rPr>
      </w:pPr>
    </w:p>
    <w:p w14:paraId="73E78AD9" w14:textId="77777777" w:rsidR="00543B06" w:rsidRPr="003C14AE" w:rsidRDefault="00543B06" w:rsidP="00543B06">
      <w:pPr>
        <w:autoSpaceDE w:val="0"/>
        <w:spacing w:line="276" w:lineRule="auto"/>
        <w:jc w:val="center"/>
        <w:rPr>
          <w:rFonts w:ascii="Tahoma" w:eastAsia="Tahoma" w:hAnsi="Tahoma" w:cs="Tahoma"/>
          <w:bCs/>
          <w:sz w:val="32"/>
          <w:szCs w:val="32"/>
        </w:rPr>
      </w:pPr>
      <w:r w:rsidRPr="003C14AE">
        <w:rPr>
          <w:rFonts w:ascii="Tahoma" w:eastAsia="Tahoma" w:hAnsi="Tahoma" w:cs="Tahoma"/>
          <w:bCs/>
          <w:sz w:val="32"/>
          <w:szCs w:val="32"/>
        </w:rPr>
        <w:t xml:space="preserve">Zapytanie ofertowe </w:t>
      </w:r>
    </w:p>
    <w:p w14:paraId="14C696C7" w14:textId="77777777" w:rsidR="00543B06" w:rsidRPr="003C14AE" w:rsidRDefault="00543B06" w:rsidP="00543B06">
      <w:pPr>
        <w:autoSpaceDE w:val="0"/>
        <w:spacing w:line="276" w:lineRule="auto"/>
        <w:jc w:val="center"/>
        <w:rPr>
          <w:rFonts w:ascii="Tahoma" w:eastAsia="Tahoma" w:hAnsi="Tahoma" w:cs="Tahoma"/>
          <w:bCs/>
          <w:sz w:val="32"/>
          <w:szCs w:val="32"/>
        </w:rPr>
      </w:pPr>
    </w:p>
    <w:p w14:paraId="21931228" w14:textId="259CD291" w:rsidR="00543B06" w:rsidRPr="003C14AE" w:rsidRDefault="00543B06" w:rsidP="00543B06">
      <w:pPr>
        <w:autoSpaceDE w:val="0"/>
        <w:spacing w:line="360" w:lineRule="auto"/>
        <w:ind w:firstLine="708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C14AE">
        <w:rPr>
          <w:rFonts w:ascii="Tahoma" w:eastAsia="Tahoma" w:hAnsi="Tahoma" w:cs="Tahoma"/>
          <w:b/>
          <w:bCs/>
          <w:sz w:val="20"/>
          <w:szCs w:val="20"/>
          <w:u w:val="single"/>
        </w:rPr>
        <w:t>Zamawiający:</w:t>
      </w:r>
      <w:r w:rsidRPr="003C14AE">
        <w:rPr>
          <w:rFonts w:ascii="Tahoma" w:eastAsia="Tahoma" w:hAnsi="Tahoma" w:cs="Tahoma"/>
          <w:b/>
          <w:bCs/>
          <w:sz w:val="20"/>
          <w:szCs w:val="20"/>
        </w:rPr>
        <w:t xml:space="preserve"> Powiatowy Szpital im. Władysława Biegańskiego w Iławie ul. Gen. Wł. Andersa 3 14-200 Iława, Regon 510879196,  NIP 744-14-84-344 zwraca się z uprzejmą prośbą o złożenie oferty cenowe</w:t>
      </w:r>
      <w:r w:rsidRPr="003C14AE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j na świadczenie usługi przeglądów technicznych, napraw i konserwacji </w:t>
      </w:r>
      <w:r w:rsidR="00F77C19" w:rsidRPr="003C14AE">
        <w:rPr>
          <w:rFonts w:ascii="Tahoma" w:eastAsia="Tahoma" w:hAnsi="Tahoma" w:cs="Tahoma"/>
          <w:b/>
          <w:bCs/>
          <w:color w:val="000000"/>
          <w:sz w:val="20"/>
          <w:szCs w:val="20"/>
        </w:rPr>
        <w:t>pojazdów</w:t>
      </w:r>
      <w:r w:rsidRPr="003C14AE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bookmarkStart w:id="0" w:name="_Hlk127792239"/>
      <w:r w:rsidR="00136742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z podziałem na 2 części </w:t>
      </w:r>
      <w:bookmarkEnd w:id="0"/>
      <w:r w:rsidR="00136742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dla </w:t>
      </w:r>
      <w:r w:rsidRPr="003C14AE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Powiatowego Szpitala w Iławie. </w:t>
      </w:r>
    </w:p>
    <w:p w14:paraId="4CF53EA9" w14:textId="77777777" w:rsidR="00414DBC" w:rsidRPr="003C14AE" w:rsidRDefault="00414DBC" w:rsidP="005A43F9">
      <w:pPr>
        <w:autoSpaceDE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22C5569" w14:textId="09CE5DE8" w:rsidR="00543B06" w:rsidRPr="003C14AE" w:rsidRDefault="005A43F9" w:rsidP="005A43F9">
      <w:pPr>
        <w:autoSpaceDE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C14AE">
        <w:rPr>
          <w:rFonts w:ascii="Tahoma" w:hAnsi="Tahoma" w:cs="Tahoma"/>
          <w:bCs/>
          <w:color w:val="000000"/>
          <w:sz w:val="20"/>
          <w:szCs w:val="20"/>
        </w:rPr>
        <w:t>1.</w:t>
      </w:r>
      <w:r w:rsidR="00543B06" w:rsidRPr="003C14AE">
        <w:rPr>
          <w:rFonts w:ascii="Tahoma" w:hAnsi="Tahoma" w:cs="Tahoma"/>
          <w:bCs/>
          <w:color w:val="000000"/>
          <w:sz w:val="20"/>
          <w:szCs w:val="20"/>
        </w:rPr>
        <w:t>Wartość szacunkowa zamówienia nie przekracza 130.000 zł.</w:t>
      </w:r>
    </w:p>
    <w:p w14:paraId="5E3E0A41" w14:textId="77777777" w:rsidR="00414DBC" w:rsidRPr="003C14AE" w:rsidRDefault="00414DBC" w:rsidP="00543B06">
      <w:pPr>
        <w:autoSpaceDE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9D55E8F" w14:textId="4A4CD9BA" w:rsidR="00543B06" w:rsidRPr="003C14AE" w:rsidRDefault="005A43F9" w:rsidP="00543B06">
      <w:pPr>
        <w:autoSpaceDE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C14AE">
        <w:rPr>
          <w:rFonts w:ascii="Tahoma" w:hAnsi="Tahoma" w:cs="Tahoma"/>
          <w:bCs/>
          <w:color w:val="000000"/>
          <w:sz w:val="20"/>
          <w:szCs w:val="20"/>
        </w:rPr>
        <w:t>2.</w:t>
      </w:r>
      <w:r w:rsidR="00543B06" w:rsidRPr="003C14AE">
        <w:rPr>
          <w:rFonts w:ascii="Tahoma" w:hAnsi="Tahoma" w:cs="Tahoma"/>
          <w:bCs/>
          <w:color w:val="000000"/>
          <w:sz w:val="20"/>
          <w:szCs w:val="20"/>
        </w:rPr>
        <w:t xml:space="preserve">Przedmiotem zamówienia jest </w:t>
      </w:r>
      <w:r w:rsidR="00543B06" w:rsidRPr="003C14AE">
        <w:rPr>
          <w:rFonts w:ascii="Tahoma" w:hAnsi="Tahoma" w:cs="Tahoma"/>
          <w:b/>
          <w:bCs/>
          <w:color w:val="000000"/>
          <w:sz w:val="20"/>
          <w:szCs w:val="20"/>
        </w:rPr>
        <w:t xml:space="preserve">świadczenie usługi przeglądów technicznych, napraw i konserwacji </w:t>
      </w:r>
      <w:r w:rsidR="00F77C19" w:rsidRPr="003C14AE">
        <w:rPr>
          <w:rFonts w:ascii="Tahoma" w:hAnsi="Tahoma" w:cs="Tahoma"/>
          <w:b/>
          <w:bCs/>
          <w:color w:val="000000"/>
          <w:sz w:val="20"/>
          <w:szCs w:val="20"/>
        </w:rPr>
        <w:t>pojazdów</w:t>
      </w:r>
      <w:r w:rsidR="00136742" w:rsidRPr="00136742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="00136742">
        <w:rPr>
          <w:rFonts w:ascii="Tahoma" w:eastAsia="Tahoma" w:hAnsi="Tahoma" w:cs="Tahoma"/>
          <w:b/>
          <w:bCs/>
          <w:color w:val="000000"/>
          <w:sz w:val="20"/>
          <w:szCs w:val="20"/>
        </w:rPr>
        <w:t>z podziałem na 2 części</w:t>
      </w:r>
      <w:r w:rsidR="0094710A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obejmujące pojazdy będące w posiadaniu Zamawiającego</w:t>
      </w:r>
      <w:r w:rsidR="00543B06" w:rsidRPr="003C14AE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945"/>
        <w:gridCol w:w="1872"/>
        <w:gridCol w:w="3282"/>
      </w:tblGrid>
      <w:tr w:rsidR="00543B06" w:rsidRPr="003C14AE" w14:paraId="3470B88B" w14:textId="77777777" w:rsidTr="004B21A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5D61" w14:textId="7777777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2C60" w14:textId="77777777" w:rsidR="00543B06" w:rsidRPr="003C14AE" w:rsidRDefault="00543B06" w:rsidP="0004475E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4C6B" w14:textId="05534E98" w:rsidR="00543B06" w:rsidRPr="003C14AE" w:rsidRDefault="00543B06" w:rsidP="004B21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944B" w14:textId="77777777" w:rsidR="00543B06" w:rsidRPr="003C14AE" w:rsidRDefault="00543B06" w:rsidP="004B21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14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Nr rejestracyjny</w:t>
            </w:r>
          </w:p>
        </w:tc>
      </w:tr>
      <w:tr w:rsidR="00543B06" w:rsidRPr="003C14AE" w14:paraId="69887480" w14:textId="77777777" w:rsidTr="004B21A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8848" w14:textId="7777777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1F8E" w14:textId="5AF90E10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Mercedes Benz Sprinter 315CDI</w:t>
            </w:r>
            <w:r w:rsidR="004B21AD"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VIN-WDB9066331S320695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0458E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308D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NIL-50VX</w:t>
            </w:r>
          </w:p>
        </w:tc>
      </w:tr>
      <w:tr w:rsidR="00543B06" w:rsidRPr="003C14AE" w14:paraId="367BC108" w14:textId="77777777" w:rsidTr="004B21A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4631" w14:textId="7777777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38AA9" w14:textId="25C829E4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Mercedes Benz Sprinter 315CDI</w:t>
            </w:r>
            <w:r w:rsidR="004B21AD"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VIN-WDB9066331S187348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4C77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2741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NIL-60RP</w:t>
            </w:r>
          </w:p>
        </w:tc>
      </w:tr>
      <w:tr w:rsidR="00543B06" w:rsidRPr="003C14AE" w14:paraId="6FFD332C" w14:textId="77777777" w:rsidTr="004B21A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91045" w14:textId="7777777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0208" w14:textId="1F1A9FD3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Mercedes Benz Sprinter 315CDI</w:t>
            </w:r>
            <w:r w:rsidR="004B21AD"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VIN-WDB9066331S113386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B404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BF64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NIL-90LY</w:t>
            </w:r>
          </w:p>
        </w:tc>
      </w:tr>
      <w:tr w:rsidR="00543B06" w:rsidRPr="003C14AE" w14:paraId="2DA32DC8" w14:textId="77777777" w:rsidTr="004B21A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02A3" w14:textId="7777777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1788" w14:textId="00E4A7CA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Mercedes Benz Sprinter 318CDI</w:t>
            </w:r>
            <w:r w:rsidR="004B21AD"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VIN-W1V9076331P332596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0F5" w14:textId="1F809D0B" w:rsidR="00543B06" w:rsidRPr="003C14AE" w:rsidRDefault="004B21AD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CE10" w14:textId="2F311591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NIL-</w:t>
            </w:r>
            <w:r w:rsidR="004B21AD" w:rsidRPr="003C14AE">
              <w:rPr>
                <w:rFonts w:ascii="Tahoma" w:hAnsi="Tahoma" w:cs="Tahoma"/>
                <w:color w:val="000000"/>
                <w:sz w:val="20"/>
                <w:szCs w:val="20"/>
              </w:rPr>
              <w:t>72393</w:t>
            </w:r>
          </w:p>
        </w:tc>
      </w:tr>
      <w:tr w:rsidR="00543B06" w:rsidRPr="003C14AE" w14:paraId="1700A3DB" w14:textId="77777777" w:rsidTr="004B21A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0FC5" w14:textId="7777777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9E8A9" w14:textId="4970D586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Mercedes Benz Sprinter 318CDI</w:t>
            </w:r>
            <w:r w:rsidR="004B21AD"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VIN-WDB9066331S379956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6B0B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6210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NIL-01872</w:t>
            </w:r>
          </w:p>
        </w:tc>
      </w:tr>
      <w:tr w:rsidR="00543B06" w:rsidRPr="003C14AE" w14:paraId="10AE71DD" w14:textId="77777777" w:rsidTr="004B21A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CA33" w14:textId="7777777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BE7F" w14:textId="57D9370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Volkswagen 2EKE2 </w:t>
            </w:r>
            <w:proofErr w:type="spellStart"/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Crafter</w:t>
            </w:r>
            <w:proofErr w:type="spellEnd"/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TDI</w:t>
            </w:r>
            <w:r w:rsidR="004B21AD"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VIN-WV1ZZZ2EZF6008005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0246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2619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NIL 30480</w:t>
            </w:r>
          </w:p>
        </w:tc>
      </w:tr>
      <w:tr w:rsidR="00543B06" w:rsidRPr="003C14AE" w14:paraId="0D267593" w14:textId="77777777" w:rsidTr="004B21A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EA87" w14:textId="7777777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FC34" w14:textId="401DFAD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Mercedes Sprinter 319 CDI</w:t>
            </w:r>
            <w:r w:rsidR="004B21AD"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VIN-</w:t>
            </w:r>
            <w:r w:rsidR="008F0BC9" w:rsidRPr="003C14AE">
              <w:rPr>
                <w:rFonts w:ascii="Tahoma" w:hAnsi="Tahoma" w:cs="Tahoma"/>
                <w:color w:val="000000"/>
                <w:sz w:val="20"/>
                <w:szCs w:val="20"/>
              </w:rPr>
              <w:t>WDB9066331P337879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5BD1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1D65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NIL 42650</w:t>
            </w:r>
          </w:p>
        </w:tc>
      </w:tr>
      <w:tr w:rsidR="00543B06" w:rsidRPr="003C14AE" w14:paraId="616FC8D6" w14:textId="77777777" w:rsidTr="004B21AD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3FA1" w14:textId="7777777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B1F2" w14:textId="16472B01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Renault Master</w:t>
            </w:r>
            <w:r w:rsidR="008F0BC9"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VIN-VF1MA000X63449187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5C11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D923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NIL 62862</w:t>
            </w:r>
          </w:p>
        </w:tc>
      </w:tr>
      <w:tr w:rsidR="00543B06" w:rsidRPr="003C14AE" w14:paraId="35371950" w14:textId="77777777" w:rsidTr="004B21AD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B1A1" w14:textId="7777777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38F0" w14:textId="5E6EECE3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Fiat </w:t>
            </w:r>
            <w:proofErr w:type="spellStart"/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Doblo</w:t>
            </w:r>
            <w:proofErr w:type="spellEnd"/>
            <w:r w:rsidR="008F0BC9"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VIN-ZFA26300006C91833   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4C04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26D2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NIL 39489</w:t>
            </w:r>
          </w:p>
        </w:tc>
      </w:tr>
      <w:tr w:rsidR="00543B06" w:rsidRPr="003C14AE" w14:paraId="18112712" w14:textId="77777777" w:rsidTr="004B21AD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CF6E" w14:textId="7777777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7FBC" w14:textId="39983DEF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Renault </w:t>
            </w:r>
            <w:proofErr w:type="spellStart"/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Trafic</w:t>
            </w:r>
            <w:proofErr w:type="spellEnd"/>
            <w:r w:rsidR="008F0BC9"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VIN-VF1FL000763862462 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21CB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4210" w14:textId="77777777" w:rsidR="00543B06" w:rsidRPr="003C14AE" w:rsidRDefault="00543B06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NIL 65397</w:t>
            </w:r>
          </w:p>
        </w:tc>
      </w:tr>
      <w:tr w:rsidR="008F0BC9" w:rsidRPr="003C14AE" w14:paraId="5077E3E8" w14:textId="77777777" w:rsidTr="004B21AD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D2184" w14:textId="44FF28B7" w:rsidR="008F0BC9" w:rsidRPr="003C14AE" w:rsidRDefault="003A6967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9B32" w14:textId="45EC2FC0" w:rsidR="008F0BC9" w:rsidRPr="003C14AE" w:rsidRDefault="008F0BC9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Mercedes</w:t>
            </w:r>
            <w:r w:rsidR="00B5623C"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Sprinter 217 CDI </w:t>
            </w:r>
            <w:r w:rsidR="003A6967"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VIN-W1V9Q76331P446851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A99F" w14:textId="3DB1BC25" w:rsidR="008F0BC9" w:rsidRPr="003C14AE" w:rsidRDefault="00B5623C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3A6967" w:rsidRPr="003C14AE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3E82" w14:textId="7C324111" w:rsidR="008F0BC9" w:rsidRPr="003C14AE" w:rsidRDefault="003A6967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NIL-78208</w:t>
            </w:r>
          </w:p>
        </w:tc>
      </w:tr>
      <w:tr w:rsidR="00B5623C" w:rsidRPr="003C14AE" w14:paraId="0B333162" w14:textId="77777777" w:rsidTr="004B21AD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4472" w14:textId="5670434F" w:rsidR="00B5623C" w:rsidRPr="003C14AE" w:rsidRDefault="003A6967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9098" w14:textId="187CBEC8" w:rsidR="00B5623C" w:rsidRPr="003C14AE" w:rsidRDefault="00B5623C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Renault Master </w:t>
            </w:r>
            <w:r w:rsidR="003A6967" w:rsidRPr="003C14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VIN-VF1VA000269290666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067D" w14:textId="39904F3E" w:rsidR="00B5623C" w:rsidRPr="003C14AE" w:rsidRDefault="003A6967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B923" w14:textId="66404178" w:rsidR="00B5623C" w:rsidRPr="003C14AE" w:rsidRDefault="003A6967" w:rsidP="004B21AD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NIL-78981</w:t>
            </w:r>
          </w:p>
        </w:tc>
      </w:tr>
      <w:tr w:rsidR="00543B06" w:rsidRPr="003C14AE" w14:paraId="3F1627D0" w14:textId="77777777" w:rsidTr="004B21AD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AD69" w14:textId="58C11738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3A6967" w:rsidRPr="003C14A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871C" w14:textId="77777777" w:rsidR="00543B06" w:rsidRPr="003C14AE" w:rsidRDefault="00543B06" w:rsidP="0004475E">
            <w:pPr>
              <w:autoSpaceDE w:val="0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Traktor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2193" w14:textId="77777777" w:rsidR="00543B06" w:rsidRPr="003C14AE" w:rsidRDefault="00543B06" w:rsidP="003A6967">
            <w:pPr>
              <w:autoSpaceDE w:val="0"/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ED86" w14:textId="77777777" w:rsidR="00543B06" w:rsidRPr="003C14AE" w:rsidRDefault="00543B06" w:rsidP="003A6967">
            <w:pPr>
              <w:autoSpaceDE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OLH 9541</w:t>
            </w:r>
          </w:p>
        </w:tc>
      </w:tr>
    </w:tbl>
    <w:p w14:paraId="50023366" w14:textId="77777777" w:rsidR="00543B06" w:rsidRPr="003C14AE" w:rsidRDefault="00543B06" w:rsidP="00543B06">
      <w:pPr>
        <w:autoSpaceDE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F7AABEA" w14:textId="77777777" w:rsidR="00543B06" w:rsidRPr="003C14AE" w:rsidRDefault="00543B06" w:rsidP="00543B06">
      <w:pPr>
        <w:tabs>
          <w:tab w:val="right" w:pos="90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0222460" w14:textId="77777777" w:rsidR="00543B06" w:rsidRPr="003C14AE" w:rsidRDefault="00543B06" w:rsidP="00543B06">
      <w:pPr>
        <w:tabs>
          <w:tab w:val="right" w:pos="90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 xml:space="preserve">3. Realizacja: </w:t>
      </w:r>
      <w:r w:rsidR="005A43F9" w:rsidRPr="003C14AE">
        <w:rPr>
          <w:rFonts w:ascii="Tahoma" w:hAnsi="Tahoma" w:cs="Tahoma"/>
          <w:sz w:val="20"/>
          <w:szCs w:val="20"/>
        </w:rPr>
        <w:t xml:space="preserve"> sukcesywnie </w:t>
      </w:r>
      <w:r w:rsidRPr="003C14AE">
        <w:rPr>
          <w:rFonts w:ascii="Tahoma" w:hAnsi="Tahoma" w:cs="Tahoma"/>
          <w:sz w:val="20"/>
          <w:szCs w:val="20"/>
        </w:rPr>
        <w:t>przez okres 12 miesięcy od dnia podpisania umowy.</w:t>
      </w:r>
    </w:p>
    <w:p w14:paraId="4CACF929" w14:textId="77777777" w:rsidR="00414DBC" w:rsidRPr="003C14AE" w:rsidRDefault="00414DBC" w:rsidP="00543B06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8DA2DCC" w14:textId="34FF3C98" w:rsidR="00543B06" w:rsidRPr="003C14AE" w:rsidRDefault="00543B06" w:rsidP="00543B06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4. Zaoferowana cena oferty musi uwzględniać wszystkie wyszczególnione w zapytaniu warunki. Termin płatności: do 30 dn</w:t>
      </w:r>
      <w:r w:rsidR="00CA7507">
        <w:rPr>
          <w:rFonts w:ascii="Tahoma" w:hAnsi="Tahoma" w:cs="Tahoma"/>
          <w:sz w:val="20"/>
          <w:szCs w:val="20"/>
        </w:rPr>
        <w:t>i od dnia prawidłowo wystawionej faktury.</w:t>
      </w:r>
    </w:p>
    <w:p w14:paraId="708A6EED" w14:textId="77777777" w:rsidR="00414DBC" w:rsidRPr="003C14AE" w:rsidRDefault="00414DBC" w:rsidP="0094710A">
      <w:pPr>
        <w:pStyle w:val="Tekstpodstawowy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451BCA6B" w14:textId="22DF6DF7" w:rsidR="00543B06" w:rsidRPr="003C14AE" w:rsidRDefault="00543B06" w:rsidP="0094710A">
      <w:pPr>
        <w:pStyle w:val="Tekstpodstawowy"/>
        <w:spacing w:line="360" w:lineRule="auto"/>
        <w:rPr>
          <w:rFonts w:ascii="Tahoma" w:hAnsi="Tahoma" w:cs="Tahoma"/>
          <w:b/>
          <w:sz w:val="20"/>
          <w:szCs w:val="20"/>
        </w:rPr>
      </w:pPr>
      <w:r w:rsidRPr="003C14AE">
        <w:rPr>
          <w:rFonts w:ascii="Tahoma" w:hAnsi="Tahoma" w:cs="Tahoma"/>
          <w:b/>
          <w:bCs/>
          <w:sz w:val="20"/>
          <w:szCs w:val="20"/>
        </w:rPr>
        <w:t>5.</w:t>
      </w:r>
      <w:r w:rsidRPr="003C14AE">
        <w:rPr>
          <w:rFonts w:ascii="Tahoma" w:hAnsi="Tahoma" w:cs="Tahoma"/>
          <w:b/>
          <w:sz w:val="20"/>
          <w:szCs w:val="20"/>
        </w:rPr>
        <w:t xml:space="preserve"> Zakres usług obejmuje:</w:t>
      </w:r>
    </w:p>
    <w:p w14:paraId="115918D8" w14:textId="77777777" w:rsidR="00601158" w:rsidRDefault="00601158" w:rsidP="0094710A">
      <w:pPr>
        <w:spacing w:line="360" w:lineRule="auto"/>
        <w:rPr>
          <w:rFonts w:ascii="Tahoma" w:hAnsi="Tahoma" w:cs="Tahoma"/>
          <w:bCs/>
          <w:sz w:val="20"/>
          <w:szCs w:val="20"/>
        </w:rPr>
      </w:pPr>
      <w:bookmarkStart w:id="1" w:name="_Hlk126304906"/>
      <w:r>
        <w:rPr>
          <w:rFonts w:ascii="Tahoma" w:hAnsi="Tahoma" w:cs="Tahoma"/>
          <w:bCs/>
          <w:sz w:val="20"/>
          <w:szCs w:val="20"/>
        </w:rPr>
        <w:t>Dla części nr 1</w:t>
      </w:r>
    </w:p>
    <w:p w14:paraId="56314682" w14:textId="614E3BCD" w:rsidR="00543B06" w:rsidRPr="00DF14B2" w:rsidRDefault="00543B06" w:rsidP="00584C56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DF14B2">
        <w:rPr>
          <w:rFonts w:ascii="Tahoma" w:hAnsi="Tahoma" w:cs="Tahoma"/>
          <w:bCs/>
          <w:sz w:val="20"/>
          <w:szCs w:val="20"/>
        </w:rPr>
        <w:t>a) wykonywanie kompleksowych przeglądów technicznych wynikających z określonych przebiegów i czas okresu użytkowania, tzn. wymiany płynów eksploatacyjnych;</w:t>
      </w:r>
    </w:p>
    <w:p w14:paraId="3B6AC8B0" w14:textId="77777777" w:rsidR="00543B06" w:rsidRPr="003C14AE" w:rsidRDefault="00543B06" w:rsidP="00584C56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>b) naprawy bieżących wszystkich zespołów, podzespołów, układów (elektrycznych, elektronicznych, hamulcowych, hydraulicznych, wspomagania, jezdnych, zawieszenia, kierowniczych, chłodzących, klimatyzacji), części i elementów wyposażenia pojazdów, naprawę sygnałów uprzywilejowanych;</w:t>
      </w:r>
    </w:p>
    <w:p w14:paraId="0AA1CB27" w14:textId="77777777" w:rsidR="00543B06" w:rsidRPr="003C14AE" w:rsidRDefault="00543B06" w:rsidP="00584C56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lastRenderedPageBreak/>
        <w:t>c) diagnostykę pojazdów w zakresie bezpieczeństwa jazdy oraz diagnostykę zespołów, podzespołów i układów pojazdów w celu zachowania określonych instrukcyjnie parametrów technicznych;</w:t>
      </w:r>
    </w:p>
    <w:p w14:paraId="7BFB4805" w14:textId="0A06F7D0" w:rsidR="00543B06" w:rsidRPr="003C14AE" w:rsidRDefault="00543B06" w:rsidP="00584C56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>d) konserwację i naprawę klimatyzacji oraz dodatkowych urządzeń grzewczych;</w:t>
      </w:r>
    </w:p>
    <w:p w14:paraId="485D929F" w14:textId="4647DF92" w:rsidR="00FF26C1" w:rsidRPr="003C14AE" w:rsidRDefault="00FF26C1" w:rsidP="00584C56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>e) naprawy blacharskie i lakiernicze</w:t>
      </w:r>
      <w:r w:rsidR="00070C72" w:rsidRPr="003C14AE">
        <w:rPr>
          <w:rFonts w:ascii="Tahoma" w:hAnsi="Tahoma" w:cs="Tahoma"/>
          <w:bCs/>
          <w:sz w:val="20"/>
          <w:szCs w:val="20"/>
        </w:rPr>
        <w:t>- Wykonawca po przyjęciu samochodu do naprawy obejmującą naprawę lakierniczo-blacharską zobowiązany jest po ocenie zakresu pracy przedstawić przedstawicielowi Zamawiającego, kosztorys obejmujący ilość przewidywanych roboczo-godzin niezbędnych do przeprowadzenia tej naprawy i przystąpienie do naprawy dopiero po jego zaakceptowaniu;</w:t>
      </w:r>
    </w:p>
    <w:p w14:paraId="7E4BDFE4" w14:textId="760F9CF0" w:rsidR="00FF26C1" w:rsidRPr="003C14AE" w:rsidRDefault="00EA5433" w:rsidP="00584C56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>g</w:t>
      </w:r>
      <w:r w:rsidR="00543B06" w:rsidRPr="003C14AE">
        <w:rPr>
          <w:rFonts w:ascii="Tahoma" w:hAnsi="Tahoma" w:cs="Tahoma"/>
          <w:bCs/>
          <w:sz w:val="20"/>
          <w:szCs w:val="20"/>
        </w:rPr>
        <w:t>) demontaż zużytych części zamiennych, akcesoriów i materiałów wynikających z napraw oraz ich utylizację;</w:t>
      </w:r>
    </w:p>
    <w:p w14:paraId="4A85EEE6" w14:textId="167B21D6" w:rsidR="00EA5433" w:rsidRDefault="00EA5433" w:rsidP="00584C56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>h</w:t>
      </w:r>
      <w:r w:rsidR="00543B06" w:rsidRPr="003C14AE">
        <w:rPr>
          <w:rFonts w:ascii="Tahoma" w:hAnsi="Tahoma" w:cs="Tahoma"/>
          <w:bCs/>
          <w:sz w:val="20"/>
          <w:szCs w:val="20"/>
        </w:rPr>
        <w:t>) dostawę niezbędnych części zamiennych, akcesoriów gumowych materiałów eksploatacyjnych zapewnia Zamawiający.</w:t>
      </w:r>
    </w:p>
    <w:p w14:paraId="38B8898F" w14:textId="77777777" w:rsidR="00601158" w:rsidRDefault="00601158" w:rsidP="0094710A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0CCDBB07" w14:textId="1F7A7A74" w:rsidR="00601158" w:rsidRDefault="00601158" w:rsidP="0094710A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Dla części nr 2</w:t>
      </w:r>
    </w:p>
    <w:p w14:paraId="1952CEA8" w14:textId="4FC04DEE" w:rsidR="00601158" w:rsidRPr="003C14AE" w:rsidRDefault="00601158" w:rsidP="0094710A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</w:t>
      </w:r>
      <w:r w:rsidRPr="003C14AE">
        <w:rPr>
          <w:rFonts w:ascii="Tahoma" w:hAnsi="Tahoma" w:cs="Tahoma"/>
          <w:bCs/>
          <w:sz w:val="20"/>
          <w:szCs w:val="20"/>
        </w:rPr>
        <w:t>) przeprowadzanie okresowej kontroli pojazdów potwierdzonej wpisem w dowodzie rejestracyjnym pojazdu;</w:t>
      </w:r>
    </w:p>
    <w:bookmarkEnd w:id="1"/>
    <w:p w14:paraId="0A98EE67" w14:textId="77777777" w:rsidR="00601158" w:rsidRDefault="00601158" w:rsidP="0094710A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2F981AB" w14:textId="1A820F7D" w:rsidR="00894268" w:rsidRPr="003C14AE" w:rsidRDefault="00543B06" w:rsidP="0094710A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 xml:space="preserve">5.1. </w:t>
      </w:r>
      <w:r w:rsidR="00894268" w:rsidRPr="003C14AE">
        <w:rPr>
          <w:rFonts w:ascii="Tahoma" w:hAnsi="Tahoma" w:cs="Tahoma"/>
          <w:bCs/>
          <w:sz w:val="20"/>
          <w:szCs w:val="20"/>
        </w:rPr>
        <w:t>Przeglądy i naprawy muszą być wykonywan</w:t>
      </w:r>
      <w:r w:rsidRPr="003C14AE">
        <w:rPr>
          <w:rFonts w:ascii="Tahoma" w:hAnsi="Tahoma" w:cs="Tahoma"/>
          <w:bCs/>
          <w:sz w:val="20"/>
          <w:szCs w:val="20"/>
        </w:rPr>
        <w:t>e w warsztacie mieszczącym się w</w:t>
      </w:r>
      <w:r w:rsidR="005A43F9" w:rsidRPr="003C14AE">
        <w:rPr>
          <w:rFonts w:ascii="Tahoma" w:hAnsi="Tahoma" w:cs="Tahoma"/>
          <w:bCs/>
          <w:sz w:val="20"/>
          <w:szCs w:val="20"/>
        </w:rPr>
        <w:t xml:space="preserve"> </w:t>
      </w:r>
      <w:r w:rsidRPr="003C14AE">
        <w:rPr>
          <w:rFonts w:ascii="Tahoma" w:hAnsi="Tahoma" w:cs="Tahoma"/>
          <w:bCs/>
          <w:sz w:val="20"/>
          <w:szCs w:val="20"/>
        </w:rPr>
        <w:t>promieniu do</w:t>
      </w:r>
      <w:r w:rsidR="00F77C19" w:rsidRPr="003C14AE">
        <w:rPr>
          <w:rFonts w:ascii="Tahoma" w:hAnsi="Tahoma" w:cs="Tahoma"/>
          <w:bCs/>
          <w:sz w:val="20"/>
          <w:szCs w:val="20"/>
        </w:rPr>
        <w:t xml:space="preserve"> </w:t>
      </w:r>
      <w:r w:rsidRPr="003C14AE">
        <w:rPr>
          <w:rFonts w:ascii="Tahoma" w:hAnsi="Tahoma" w:cs="Tahoma"/>
          <w:bCs/>
          <w:sz w:val="20"/>
          <w:szCs w:val="20"/>
        </w:rPr>
        <w:t>10</w:t>
      </w:r>
      <w:r w:rsidR="005A43F9" w:rsidRPr="003C14AE">
        <w:rPr>
          <w:rFonts w:ascii="Tahoma" w:hAnsi="Tahoma" w:cs="Tahoma"/>
          <w:bCs/>
          <w:sz w:val="20"/>
          <w:szCs w:val="20"/>
        </w:rPr>
        <w:t xml:space="preserve"> </w:t>
      </w:r>
      <w:r w:rsidRPr="003C14AE">
        <w:rPr>
          <w:rFonts w:ascii="Tahoma" w:hAnsi="Tahoma" w:cs="Tahoma"/>
          <w:bCs/>
          <w:sz w:val="20"/>
          <w:szCs w:val="20"/>
        </w:rPr>
        <w:t>km od siedziby Zamawiającego</w:t>
      </w:r>
      <w:r w:rsidR="00414DBC" w:rsidRPr="003C14AE">
        <w:rPr>
          <w:rFonts w:ascii="Tahoma" w:hAnsi="Tahoma" w:cs="Tahoma"/>
          <w:bCs/>
          <w:sz w:val="20"/>
          <w:szCs w:val="20"/>
        </w:rPr>
        <w:t xml:space="preserve"> </w:t>
      </w:r>
      <w:r w:rsidRPr="003C14AE">
        <w:rPr>
          <w:rFonts w:ascii="Tahoma" w:hAnsi="Tahoma" w:cs="Tahoma"/>
          <w:bCs/>
          <w:sz w:val="20"/>
          <w:szCs w:val="20"/>
        </w:rPr>
        <w:t>(</w:t>
      </w:r>
      <w:r w:rsidR="00867AE1" w:rsidRPr="003C14AE">
        <w:rPr>
          <w:rFonts w:ascii="Tahoma" w:hAnsi="Tahoma" w:cs="Tahoma"/>
          <w:bCs/>
          <w:sz w:val="20"/>
          <w:szCs w:val="20"/>
        </w:rPr>
        <w:t xml:space="preserve">Zamawiający przyjmie adres </w:t>
      </w:r>
      <w:r w:rsidR="00867AE1" w:rsidRPr="003C14AE">
        <w:rPr>
          <w:rFonts w:ascii="Tahoma" w:hAnsi="Tahoma" w:cs="Tahoma"/>
          <w:bCs/>
          <w:color w:val="000000" w:themeColor="text1"/>
          <w:sz w:val="20"/>
          <w:szCs w:val="20"/>
        </w:rPr>
        <w:t>siedziby Zamawiającego i adresy warsztatu Wykonawcy wskazany w formularzu ofertowym – załącznik nr 1 do niniejszego zapytania. Odległość będzie sprawdzana poprzez wprowadzenie danych adresowych do mapy gogle (https://www.google.com/maps) i weryfikowana poprzez uwzględnienie środka komunikacji w postaci samochodu, najkrótszą, możliwą do pokonania drogą zgodnie z przepisami ruchu drogowego.</w:t>
      </w:r>
      <w:r w:rsidRPr="003C14AE">
        <w:rPr>
          <w:rFonts w:ascii="Tahoma" w:hAnsi="Tahoma" w:cs="Tahoma"/>
          <w:bCs/>
          <w:color w:val="000000" w:themeColor="text1"/>
          <w:sz w:val="20"/>
          <w:szCs w:val="20"/>
        </w:rPr>
        <w:t xml:space="preserve">), koszt dostawy </w:t>
      </w:r>
      <w:r w:rsidR="00F77C19" w:rsidRPr="003C14AE">
        <w:rPr>
          <w:rFonts w:ascii="Tahoma" w:hAnsi="Tahoma" w:cs="Tahoma"/>
          <w:bCs/>
          <w:color w:val="000000" w:themeColor="text1"/>
          <w:sz w:val="20"/>
          <w:szCs w:val="20"/>
        </w:rPr>
        <w:t>pojazdu</w:t>
      </w:r>
      <w:r w:rsidRPr="003C14A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894268" w:rsidRPr="003C14AE">
        <w:rPr>
          <w:rFonts w:ascii="Tahoma" w:hAnsi="Tahoma" w:cs="Tahoma"/>
          <w:bCs/>
          <w:color w:val="000000" w:themeColor="text1"/>
          <w:sz w:val="20"/>
          <w:szCs w:val="20"/>
        </w:rPr>
        <w:t xml:space="preserve">do warsztatu </w:t>
      </w:r>
      <w:r w:rsidRPr="003C14AE">
        <w:rPr>
          <w:rFonts w:ascii="Tahoma" w:hAnsi="Tahoma" w:cs="Tahoma"/>
          <w:bCs/>
          <w:color w:val="000000" w:themeColor="text1"/>
          <w:sz w:val="20"/>
          <w:szCs w:val="20"/>
        </w:rPr>
        <w:t xml:space="preserve">ponosił będzie Zamawiający. </w:t>
      </w:r>
    </w:p>
    <w:p w14:paraId="02D6DDB5" w14:textId="77991A2E" w:rsidR="00601158" w:rsidRDefault="00601158" w:rsidP="0094710A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Dodatkowo dla części nr 1 </w:t>
      </w:r>
    </w:p>
    <w:p w14:paraId="18F07A41" w14:textId="2E0B4EB2" w:rsidR="00543B06" w:rsidRPr="003C14AE" w:rsidRDefault="00894268" w:rsidP="0094710A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>5.2.</w:t>
      </w:r>
      <w:r w:rsidR="00414DBC" w:rsidRPr="003C14AE">
        <w:rPr>
          <w:rFonts w:ascii="Tahoma" w:hAnsi="Tahoma" w:cs="Tahoma"/>
          <w:bCs/>
          <w:sz w:val="20"/>
          <w:szCs w:val="20"/>
        </w:rPr>
        <w:t xml:space="preserve"> </w:t>
      </w:r>
      <w:bookmarkStart w:id="2" w:name="_Hlk126305262"/>
      <w:r w:rsidR="00543B06" w:rsidRPr="003C14AE">
        <w:rPr>
          <w:rFonts w:ascii="Tahoma" w:hAnsi="Tahoma" w:cs="Tahoma"/>
          <w:bCs/>
          <w:sz w:val="20"/>
          <w:szCs w:val="20"/>
        </w:rPr>
        <w:t xml:space="preserve">Wykonawca </w:t>
      </w:r>
      <w:r w:rsidRPr="003C14AE">
        <w:rPr>
          <w:rFonts w:ascii="Tahoma" w:hAnsi="Tahoma" w:cs="Tahoma"/>
          <w:bCs/>
          <w:sz w:val="20"/>
          <w:szCs w:val="20"/>
        </w:rPr>
        <w:t>musi dysponować</w:t>
      </w:r>
      <w:r w:rsidR="00543B06" w:rsidRPr="003C14AE">
        <w:rPr>
          <w:rFonts w:ascii="Tahoma" w:hAnsi="Tahoma" w:cs="Tahoma"/>
          <w:bCs/>
          <w:sz w:val="20"/>
          <w:szCs w:val="20"/>
        </w:rPr>
        <w:t xml:space="preserve"> </w:t>
      </w:r>
      <w:r w:rsidRPr="003C14AE">
        <w:rPr>
          <w:rFonts w:ascii="Tahoma" w:hAnsi="Tahoma" w:cs="Tahoma"/>
          <w:bCs/>
          <w:sz w:val="20"/>
          <w:szCs w:val="20"/>
        </w:rPr>
        <w:t xml:space="preserve">lawetą do transportu samochodów Zamawiającego (w razie takiej potrzeby) do warsztatu, w którym </w:t>
      </w:r>
      <w:r w:rsidRPr="003C14AE">
        <w:rPr>
          <w:rFonts w:ascii="Tahoma" w:hAnsi="Tahoma" w:cs="Tahoma"/>
          <w:bCs/>
          <w:color w:val="000000" w:themeColor="text1"/>
          <w:sz w:val="20"/>
          <w:szCs w:val="20"/>
        </w:rPr>
        <w:t xml:space="preserve">dokonywane będą </w:t>
      </w:r>
      <w:r w:rsidR="000E2526" w:rsidRPr="003C14AE">
        <w:rPr>
          <w:rFonts w:ascii="Tahoma" w:hAnsi="Tahoma" w:cs="Tahoma"/>
          <w:bCs/>
          <w:color w:val="000000" w:themeColor="text1"/>
          <w:sz w:val="20"/>
          <w:szCs w:val="20"/>
        </w:rPr>
        <w:t>naprawy i przeglądy</w:t>
      </w:r>
      <w:r w:rsidR="00543B06" w:rsidRPr="003C14AE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  <w:r w:rsidR="000E2526" w:rsidRPr="003C14AE">
        <w:rPr>
          <w:rFonts w:ascii="Tahoma" w:hAnsi="Tahoma" w:cs="Tahoma"/>
          <w:bCs/>
          <w:color w:val="000000" w:themeColor="text1"/>
          <w:sz w:val="20"/>
          <w:szCs w:val="20"/>
        </w:rPr>
        <w:t xml:space="preserve"> Laweta dostępna 24 godziny na dobę, 7 dnie w tygodniu. Czas reakcji rozumiany jako okres pomiędzy </w:t>
      </w:r>
      <w:r w:rsidR="000E2526" w:rsidRPr="003C14AE">
        <w:rPr>
          <w:rFonts w:ascii="Tahoma" w:hAnsi="Tahoma" w:cs="Tahoma"/>
          <w:bCs/>
          <w:color w:val="000000" w:themeColor="text1"/>
          <w:sz w:val="20"/>
          <w:szCs w:val="20"/>
        </w:rPr>
        <w:lastRenderedPageBreak/>
        <w:t>zgłoszeniem konieczności holowania pojazdu Zamawiającego a wyruszeniem lawety nie dłuższy niż 30 minut (nie dotyczy kolejnych awarii zgłaszanych w tym samym terminie). Koszt przejazdu lawety</w:t>
      </w:r>
      <w:r w:rsidR="009F25CD" w:rsidRPr="003C14AE">
        <w:rPr>
          <w:rFonts w:ascii="Tahoma" w:hAnsi="Tahoma" w:cs="Tahoma"/>
          <w:bCs/>
          <w:color w:val="000000" w:themeColor="text1"/>
          <w:sz w:val="20"/>
          <w:szCs w:val="20"/>
        </w:rPr>
        <w:t xml:space="preserve"> na zlecenie Zamawiającego</w:t>
      </w:r>
      <w:r w:rsidR="000E2526" w:rsidRPr="003C14A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9F25CD" w:rsidRPr="003C14AE">
        <w:rPr>
          <w:rFonts w:ascii="Tahoma" w:hAnsi="Tahoma" w:cs="Tahoma"/>
          <w:bCs/>
          <w:color w:val="000000" w:themeColor="text1"/>
          <w:sz w:val="20"/>
          <w:szCs w:val="20"/>
        </w:rPr>
        <w:t>będą stałe</w:t>
      </w:r>
      <w:r w:rsidR="000E2526" w:rsidRPr="003C14AE">
        <w:rPr>
          <w:rFonts w:ascii="Tahoma" w:hAnsi="Tahoma" w:cs="Tahoma"/>
          <w:bCs/>
          <w:color w:val="000000" w:themeColor="text1"/>
          <w:sz w:val="20"/>
          <w:szCs w:val="20"/>
        </w:rPr>
        <w:t xml:space="preserve"> przez cały okres umowy. </w:t>
      </w:r>
    </w:p>
    <w:bookmarkEnd w:id="2"/>
    <w:p w14:paraId="7CA8C875" w14:textId="52A3705E" w:rsidR="00FF26C1" w:rsidRPr="003C14AE" w:rsidRDefault="00FF26C1" w:rsidP="0094710A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3C14AE">
        <w:rPr>
          <w:rFonts w:ascii="Tahoma" w:hAnsi="Tahoma" w:cs="Tahoma"/>
          <w:bCs/>
          <w:color w:val="000000" w:themeColor="text1"/>
          <w:sz w:val="20"/>
          <w:szCs w:val="20"/>
        </w:rPr>
        <w:t xml:space="preserve">5.3. Zamawiający oczekuje świadczenia usług przez warsztat zatrudniający wyszkolony personel, posiadający odpowiednią wiedzę i doświadczenie w serwisowaniu i naprawie ww. marek pojazdów oraz wykorzystujący dedykowane tej marce narzędzia mechaniczne, elektryczne i informatyczne (diagnostyka i naprawa) </w:t>
      </w:r>
    </w:p>
    <w:p w14:paraId="55B05932" w14:textId="0A3E5F00" w:rsidR="00FF26C1" w:rsidRPr="003C14AE" w:rsidRDefault="00FF26C1" w:rsidP="0094710A">
      <w:pPr>
        <w:pStyle w:val="Default"/>
        <w:spacing w:line="36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3C14AE">
        <w:rPr>
          <w:rFonts w:ascii="Tahoma" w:hAnsi="Tahoma" w:cs="Tahoma"/>
          <w:bCs/>
          <w:color w:val="000000" w:themeColor="text1"/>
          <w:sz w:val="20"/>
          <w:szCs w:val="20"/>
        </w:rPr>
        <w:t>5.4. Celem naprawy jest przywrócenie naprawianemu pojazdowi parametrów technicznych i użytkowych.</w:t>
      </w:r>
    </w:p>
    <w:p w14:paraId="28D110F5" w14:textId="05D4D75C" w:rsidR="00FF26C1" w:rsidRPr="003C14AE" w:rsidRDefault="00FF26C1" w:rsidP="0094710A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C14AE">
        <w:rPr>
          <w:rFonts w:ascii="Tahoma" w:hAnsi="Tahoma" w:cs="Tahoma"/>
          <w:bCs/>
          <w:color w:val="000000" w:themeColor="text1"/>
          <w:sz w:val="20"/>
          <w:szCs w:val="20"/>
        </w:rPr>
        <w:t>5.5. Niesprawności</w:t>
      </w:r>
      <w:r w:rsidRPr="003C14AE">
        <w:rPr>
          <w:rFonts w:ascii="Tahoma" w:hAnsi="Tahoma" w:cs="Tahoma"/>
          <w:bCs/>
          <w:sz w:val="20"/>
          <w:szCs w:val="20"/>
        </w:rPr>
        <w:t xml:space="preserve"> pojazdów zgłaszane będą doraźnie niezwłocznie po ich wystąpieniu. Ich ilość, częstotliwość, rodzaj uszkodzeń nie jest możliwa do określenia na etapie ogłaszania niniejszego zapytania.</w:t>
      </w:r>
    </w:p>
    <w:p w14:paraId="5C8ED020" w14:textId="168D9DA1" w:rsidR="00543B06" w:rsidRPr="003C14AE" w:rsidRDefault="00FF26C1" w:rsidP="0094710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>5.6.</w:t>
      </w:r>
      <w:r w:rsidRPr="003C14AE">
        <w:rPr>
          <w:rFonts w:ascii="Tahoma" w:hAnsi="Tahoma" w:cs="Tahoma"/>
          <w:b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Nie dopuszcza się zmian konstrukcyjnych pojazdów oraz ich podzespołów i układów bez zgody Zamawiającego</w:t>
      </w:r>
    </w:p>
    <w:p w14:paraId="51E4DE63" w14:textId="4C9BE9BE" w:rsidR="00FF26C1" w:rsidRPr="003C14AE" w:rsidRDefault="00FF26C1" w:rsidP="0094710A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 xml:space="preserve">5.7. </w:t>
      </w:r>
      <w:bookmarkStart w:id="3" w:name="_Hlk126306940"/>
      <w:r w:rsidRPr="003C14AE">
        <w:rPr>
          <w:rFonts w:ascii="Tahoma" w:hAnsi="Tahoma" w:cs="Tahoma"/>
          <w:bCs/>
          <w:sz w:val="20"/>
          <w:szCs w:val="20"/>
        </w:rPr>
        <w:t>Wykonawca nie ma prawa odmówić przyjęcia zgłoszenia wykonania naprawy przez Zamawiającego zgodnie z umową. W sytuacji niewykonania lub nienależytego wykonania usługi przez Wykonawcę, Zamawiający, po wcześniejszym pisemnym wezwaniu Wykonawcy, ma prawo zlecić wykonanie usługi innemu Wykonawcy. W takim przypadku Wykonawca zostanie obciążony wszelkimi kosztami, związanymi ze zleceniem wykonania takiej usługi.</w:t>
      </w:r>
    </w:p>
    <w:bookmarkEnd w:id="3"/>
    <w:p w14:paraId="6F75564E" w14:textId="2AC5C100" w:rsidR="00FF26C1" w:rsidRPr="003C14AE" w:rsidRDefault="00FF26C1" w:rsidP="0094710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 xml:space="preserve">5.8. </w:t>
      </w:r>
      <w:r w:rsidRPr="003C14AE">
        <w:rPr>
          <w:rFonts w:ascii="Tahoma" w:hAnsi="Tahoma" w:cs="Tahoma"/>
          <w:sz w:val="20"/>
          <w:szCs w:val="20"/>
        </w:rPr>
        <w:t xml:space="preserve">Załoga wskazana przez Wykonawcę do obsługi floty Zamawiającego musi posiadać odpowiednią wiedzę, przeszkolenie i doświadczenie w </w:t>
      </w:r>
      <w:r w:rsidR="00414DBC" w:rsidRPr="003C14AE">
        <w:rPr>
          <w:rFonts w:ascii="Tahoma" w:hAnsi="Tahoma" w:cs="Tahoma"/>
          <w:sz w:val="20"/>
          <w:szCs w:val="20"/>
        </w:rPr>
        <w:t xml:space="preserve"> z</w:t>
      </w:r>
      <w:r w:rsidRPr="003C14AE">
        <w:rPr>
          <w:rFonts w:ascii="Tahoma" w:hAnsi="Tahoma" w:cs="Tahoma"/>
          <w:sz w:val="20"/>
          <w:szCs w:val="20"/>
        </w:rPr>
        <w:t xml:space="preserve">akresie prac związanych z mechaniką, elektryką samochodową oraz czynnościami blacharsko-lakierniczymi przy pojazdach. </w:t>
      </w:r>
    </w:p>
    <w:p w14:paraId="7F89EF45" w14:textId="7EFD6E29" w:rsidR="00F1219B" w:rsidRPr="003C14AE" w:rsidRDefault="00F1219B" w:rsidP="0094710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 xml:space="preserve">5.9. Wykonawca ponosi pełną odpowiedzialność za pojazd oddany do warsztatu od momentu </w:t>
      </w:r>
      <w:r w:rsidR="00DB5D4A" w:rsidRPr="003C14AE">
        <w:rPr>
          <w:rFonts w:ascii="Tahoma" w:hAnsi="Tahoma" w:cs="Tahoma"/>
          <w:sz w:val="20"/>
          <w:szCs w:val="20"/>
        </w:rPr>
        <w:t>przyjęcia aż</w:t>
      </w:r>
      <w:r w:rsidRPr="003C14AE">
        <w:rPr>
          <w:rFonts w:ascii="Tahoma" w:hAnsi="Tahoma" w:cs="Tahoma"/>
          <w:sz w:val="20"/>
          <w:szCs w:val="20"/>
        </w:rPr>
        <w:t xml:space="preserve"> do momentu </w:t>
      </w:r>
      <w:r w:rsidR="00DB5D4A" w:rsidRPr="003C14AE">
        <w:rPr>
          <w:rFonts w:ascii="Tahoma" w:hAnsi="Tahoma" w:cs="Tahoma"/>
          <w:sz w:val="20"/>
          <w:szCs w:val="20"/>
        </w:rPr>
        <w:t>wydania go</w:t>
      </w:r>
      <w:r w:rsidRPr="003C14AE">
        <w:rPr>
          <w:rFonts w:ascii="Tahoma" w:hAnsi="Tahoma" w:cs="Tahoma"/>
          <w:sz w:val="20"/>
          <w:szCs w:val="20"/>
        </w:rPr>
        <w:t xml:space="preserve"> upoważnione</w:t>
      </w:r>
      <w:r w:rsidR="00DB5D4A" w:rsidRPr="003C14AE">
        <w:rPr>
          <w:rFonts w:ascii="Tahoma" w:hAnsi="Tahoma" w:cs="Tahoma"/>
          <w:sz w:val="20"/>
          <w:szCs w:val="20"/>
        </w:rPr>
        <w:t>mu</w:t>
      </w:r>
      <w:r w:rsidRPr="003C14AE">
        <w:rPr>
          <w:rFonts w:ascii="Tahoma" w:hAnsi="Tahoma" w:cs="Tahoma"/>
          <w:sz w:val="20"/>
          <w:szCs w:val="20"/>
        </w:rPr>
        <w:t xml:space="preserve"> pracownik</w:t>
      </w:r>
      <w:r w:rsidR="00DB5D4A" w:rsidRPr="003C14AE">
        <w:rPr>
          <w:rFonts w:ascii="Tahoma" w:hAnsi="Tahoma" w:cs="Tahoma"/>
          <w:sz w:val="20"/>
          <w:szCs w:val="20"/>
        </w:rPr>
        <w:t>owi</w:t>
      </w:r>
      <w:r w:rsidRPr="003C14AE">
        <w:rPr>
          <w:rFonts w:ascii="Tahoma" w:hAnsi="Tahoma" w:cs="Tahoma"/>
          <w:sz w:val="20"/>
          <w:szCs w:val="20"/>
        </w:rPr>
        <w:t xml:space="preserve"> Zamawiającego.</w:t>
      </w:r>
    </w:p>
    <w:p w14:paraId="37F78CA8" w14:textId="076E77A7" w:rsidR="00F1219B" w:rsidRPr="003C14AE" w:rsidRDefault="00F1219B" w:rsidP="0094710A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 xml:space="preserve">5.10. </w:t>
      </w:r>
      <w:r w:rsidR="00DB5D4A" w:rsidRPr="003C14AE">
        <w:rPr>
          <w:rFonts w:ascii="Tahoma" w:hAnsi="Tahoma" w:cs="Tahoma"/>
          <w:sz w:val="20"/>
          <w:szCs w:val="20"/>
        </w:rPr>
        <w:t xml:space="preserve">Zamawiający wymaga aby Wykonawca przystąpił do diagnozy w ciągu 1 godz. </w:t>
      </w:r>
      <w:r w:rsidR="00E675AF" w:rsidRPr="003C14AE">
        <w:rPr>
          <w:rFonts w:ascii="Tahoma" w:hAnsi="Tahoma" w:cs="Tahoma"/>
          <w:sz w:val="20"/>
          <w:szCs w:val="20"/>
        </w:rPr>
        <w:t>o</w:t>
      </w:r>
      <w:r w:rsidR="00DB5D4A" w:rsidRPr="003C14AE">
        <w:rPr>
          <w:rFonts w:ascii="Tahoma" w:hAnsi="Tahoma" w:cs="Tahoma"/>
          <w:sz w:val="20"/>
          <w:szCs w:val="20"/>
        </w:rPr>
        <w:t xml:space="preserve">d podstawienia pojazdu oraz przystąpił do naprawy w ciągu </w:t>
      </w:r>
      <w:r w:rsidR="00E675AF" w:rsidRPr="003C14AE">
        <w:rPr>
          <w:rFonts w:ascii="Tahoma" w:hAnsi="Tahoma" w:cs="Tahoma"/>
          <w:sz w:val="20"/>
          <w:szCs w:val="20"/>
        </w:rPr>
        <w:t>1 godz.</w:t>
      </w:r>
      <w:r w:rsidR="00DB5D4A" w:rsidRPr="003C14AE">
        <w:rPr>
          <w:rFonts w:ascii="Tahoma" w:hAnsi="Tahoma" w:cs="Tahoma"/>
          <w:sz w:val="20"/>
          <w:szCs w:val="20"/>
        </w:rPr>
        <w:t xml:space="preserve"> od dostarczenia przez Zamawiającego wskazanych przez Wykonawcę części potrzebnych do naprawy. </w:t>
      </w:r>
    </w:p>
    <w:p w14:paraId="37D7F93B" w14:textId="77777777" w:rsidR="00E675AF" w:rsidRPr="003C14AE" w:rsidRDefault="00E675AF" w:rsidP="0094710A">
      <w:pPr>
        <w:spacing w:line="360" w:lineRule="auto"/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14:paraId="1462FC10" w14:textId="50E68DBA" w:rsidR="00FF26C1" w:rsidRPr="003C14AE" w:rsidRDefault="00414DBC" w:rsidP="0094710A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3C14AE">
        <w:rPr>
          <w:rFonts w:ascii="Tahoma" w:hAnsi="Tahoma" w:cs="Tahoma"/>
          <w:bCs/>
          <w:color w:val="000000" w:themeColor="text1"/>
          <w:sz w:val="20"/>
          <w:szCs w:val="20"/>
        </w:rPr>
        <w:lastRenderedPageBreak/>
        <w:t xml:space="preserve">6. </w:t>
      </w:r>
      <w:r w:rsidR="00DA5F19" w:rsidRPr="003C14AE">
        <w:rPr>
          <w:rFonts w:ascii="Tahoma" w:hAnsi="Tahoma" w:cs="Tahoma"/>
          <w:bCs/>
          <w:color w:val="000000" w:themeColor="text1"/>
          <w:sz w:val="20"/>
          <w:szCs w:val="20"/>
        </w:rPr>
        <w:t>Zamawiający wymaga aby Wykonawca</w:t>
      </w:r>
      <w:r w:rsidRPr="003C14AE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</w:p>
    <w:p w14:paraId="55BC632E" w14:textId="77777777" w:rsidR="007C18BF" w:rsidRDefault="007C18BF" w:rsidP="0094710A">
      <w:pPr>
        <w:spacing w:before="240" w:line="36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Dla części nr 1</w:t>
      </w:r>
    </w:p>
    <w:p w14:paraId="28F3DE2C" w14:textId="1DD6D52A" w:rsidR="00DA5F19" w:rsidRPr="003C14AE" w:rsidRDefault="00DA5F19" w:rsidP="0094710A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3C14AE">
        <w:rPr>
          <w:rFonts w:ascii="Tahoma" w:hAnsi="Tahoma" w:cs="Tahoma"/>
          <w:bCs/>
          <w:color w:val="000000" w:themeColor="text1"/>
          <w:sz w:val="20"/>
          <w:szCs w:val="20"/>
        </w:rPr>
        <w:t xml:space="preserve">a) </w:t>
      </w:r>
      <w:r w:rsidR="00A70E22" w:rsidRPr="003C14AE">
        <w:rPr>
          <w:rFonts w:ascii="Tahoma" w:hAnsi="Tahoma" w:cs="Tahoma"/>
          <w:bCs/>
          <w:color w:val="000000" w:themeColor="text1"/>
          <w:sz w:val="20"/>
          <w:szCs w:val="20"/>
        </w:rPr>
        <w:t>posiadał stanowisko elektryka samochodowego</w:t>
      </w:r>
      <w:r w:rsidR="005B25E9">
        <w:rPr>
          <w:rFonts w:ascii="Tahoma" w:hAnsi="Tahoma" w:cs="Tahoma"/>
          <w:bCs/>
          <w:color w:val="000000" w:themeColor="text1"/>
          <w:sz w:val="20"/>
          <w:szCs w:val="20"/>
        </w:rPr>
        <w:t xml:space="preserve"> z uprawnieniami SEP</w:t>
      </w:r>
      <w:r w:rsidR="005B25E9">
        <w:rPr>
          <w:rFonts w:ascii="Tahoma" w:hAnsi="Tahoma" w:cs="Tahoma"/>
          <w:bCs/>
          <w:color w:val="000000" w:themeColor="text1"/>
          <w:sz w:val="20"/>
          <w:szCs w:val="20"/>
        </w:rPr>
        <w:tab/>
        <w:t>do 1kV</w:t>
      </w:r>
      <w:r w:rsidR="00A70E22" w:rsidRPr="003C14AE">
        <w:rPr>
          <w:rFonts w:ascii="Tahoma" w:hAnsi="Tahoma" w:cs="Tahoma"/>
          <w:bCs/>
          <w:color w:val="000000" w:themeColor="text1"/>
          <w:sz w:val="20"/>
          <w:szCs w:val="20"/>
        </w:rPr>
        <w:t>, stanowisko</w:t>
      </w:r>
      <w:r w:rsidRPr="003C14A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A70E22" w:rsidRPr="003C14AE">
        <w:rPr>
          <w:rFonts w:ascii="Tahoma" w:hAnsi="Tahoma" w:cs="Tahoma"/>
          <w:bCs/>
          <w:color w:val="000000" w:themeColor="text1"/>
          <w:sz w:val="20"/>
          <w:szCs w:val="20"/>
        </w:rPr>
        <w:t>do przeprowadzenia geometrii kół, stanowisko do przeprowadzenia obsługi i konserwacji układu klimatyzacji a także min 2 stanowiska naprawcze dostosowane do naprawy i diagnostyki pojazdów wymienionych w pkt 2</w:t>
      </w:r>
    </w:p>
    <w:p w14:paraId="3CD14B6F" w14:textId="57C2049A" w:rsidR="00E675AF" w:rsidRPr="003C14AE" w:rsidRDefault="00EE305B" w:rsidP="0094710A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b</w:t>
      </w:r>
      <w:r w:rsidR="00E675AF" w:rsidRPr="003C14AE">
        <w:rPr>
          <w:rFonts w:ascii="Tahoma" w:hAnsi="Tahoma" w:cs="Tahoma"/>
          <w:bCs/>
          <w:color w:val="000000" w:themeColor="text1"/>
          <w:sz w:val="20"/>
          <w:szCs w:val="20"/>
        </w:rPr>
        <w:t xml:space="preserve">) dysponował lawetą na zasadach opisanych w pkt. 5.2. </w:t>
      </w:r>
    </w:p>
    <w:p w14:paraId="233B24D9" w14:textId="77777777" w:rsidR="0094710A" w:rsidRDefault="0094710A" w:rsidP="00543B06">
      <w:pPr>
        <w:spacing w:line="360" w:lineRule="auto"/>
        <w:jc w:val="both"/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</w:pPr>
    </w:p>
    <w:p w14:paraId="31E4BABC" w14:textId="6DA30D1E" w:rsidR="0094710A" w:rsidRPr="0094710A" w:rsidRDefault="0094710A" w:rsidP="00543B06">
      <w:pPr>
        <w:spacing w:line="360" w:lineRule="auto"/>
        <w:jc w:val="both"/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</w:pPr>
      <w:r w:rsidRPr="0094710A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>Dla części 2</w:t>
      </w:r>
    </w:p>
    <w:p w14:paraId="1CBC4C96" w14:textId="4A0CF1BF" w:rsidR="0094710A" w:rsidRPr="0094710A" w:rsidRDefault="0094710A" w:rsidP="00543B06">
      <w:pPr>
        <w:spacing w:line="360" w:lineRule="auto"/>
        <w:jc w:val="both"/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</w:pPr>
      <w:r w:rsidRPr="0094710A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a) był uprawniony do prowadzenia stacji kontroli pojazdów </w:t>
      </w:r>
    </w:p>
    <w:p w14:paraId="6DD34486" w14:textId="5BF71B72" w:rsidR="00543B06" w:rsidRPr="003C14AE" w:rsidRDefault="009C658B" w:rsidP="00543B06">
      <w:pPr>
        <w:spacing w:line="360" w:lineRule="auto"/>
        <w:jc w:val="both"/>
        <w:rPr>
          <w:rStyle w:val="StrongEmphasis"/>
          <w:rFonts w:ascii="Tahoma" w:hAnsi="Tahoma" w:cs="Tahoma"/>
          <w:color w:val="000000" w:themeColor="text1"/>
          <w:sz w:val="20"/>
          <w:szCs w:val="20"/>
        </w:rPr>
      </w:pPr>
      <w:r w:rsidRPr="003C14AE">
        <w:rPr>
          <w:rStyle w:val="StrongEmphasis"/>
          <w:rFonts w:ascii="Tahoma" w:hAnsi="Tahoma" w:cs="Tahoma"/>
          <w:color w:val="000000" w:themeColor="text1"/>
          <w:sz w:val="20"/>
          <w:szCs w:val="20"/>
        </w:rPr>
        <w:t>7</w:t>
      </w:r>
      <w:r w:rsidR="00543B06" w:rsidRPr="003C14AE">
        <w:rPr>
          <w:rStyle w:val="StrongEmphasis"/>
          <w:rFonts w:ascii="Tahoma" w:hAnsi="Tahoma" w:cs="Tahoma"/>
          <w:color w:val="000000" w:themeColor="text1"/>
          <w:sz w:val="20"/>
          <w:szCs w:val="20"/>
        </w:rPr>
        <w:t>.</w:t>
      </w:r>
      <w:r w:rsidRPr="003C14AE">
        <w:rPr>
          <w:rStyle w:val="StrongEmphasis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43B06" w:rsidRPr="003C14AE">
        <w:rPr>
          <w:rStyle w:val="StrongEmphasis"/>
          <w:rFonts w:ascii="Tahoma" w:hAnsi="Tahoma" w:cs="Tahoma"/>
          <w:color w:val="000000" w:themeColor="text1"/>
          <w:sz w:val="20"/>
          <w:szCs w:val="20"/>
        </w:rPr>
        <w:t xml:space="preserve">Oferta winna zawierać następujące dokumenty:  </w:t>
      </w:r>
    </w:p>
    <w:p w14:paraId="5CF8ADE8" w14:textId="22E5C579" w:rsidR="00543B06" w:rsidRPr="003C14AE" w:rsidRDefault="009C658B" w:rsidP="00543B06">
      <w:pPr>
        <w:spacing w:line="360" w:lineRule="auto"/>
        <w:jc w:val="both"/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</w:pPr>
      <w:r w:rsidRPr="003C14AE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>7</w:t>
      </w:r>
      <w:r w:rsidR="00543B06" w:rsidRPr="003C14AE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>.1.</w:t>
      </w:r>
      <w:r w:rsidR="00543B06" w:rsidRPr="003C14A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F77C19" w:rsidRPr="003C14AE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>Wypełniony i podpisany formularz ofertowy (wzór w załączeniu).</w:t>
      </w:r>
    </w:p>
    <w:p w14:paraId="05AD7261" w14:textId="62B1B2B5" w:rsidR="00A70E22" w:rsidRDefault="00A70E22" w:rsidP="00A70E22">
      <w:pPr>
        <w:spacing w:line="360" w:lineRule="auto"/>
        <w:jc w:val="both"/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</w:pPr>
      <w:r w:rsidRPr="003C14AE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>7.</w:t>
      </w:r>
      <w:r w:rsidR="007C18BF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>2</w:t>
      </w:r>
      <w:r w:rsidRPr="003C14AE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>. Oferta powinna być podpisana przez osoby umocowane do składania oświadczeń woli i zaciągania zobowiązań w imieniu Wykonawcy. Umocowanie do złożenia ofert winno być dołączone do oferty o ile nie wynika ono wprost z innych dokumentów załączonych do oferty.</w:t>
      </w:r>
    </w:p>
    <w:p w14:paraId="669349D0" w14:textId="706F427E" w:rsidR="003E6B1A" w:rsidRDefault="003E6B1A" w:rsidP="003E6B1A">
      <w:p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>7.</w:t>
      </w:r>
      <w:r w:rsidR="00EE305B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>3</w:t>
      </w:r>
      <w:r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Oferta wraz z jej załącznikami powinna być sporządzona w języku polskim, z zachowaniem formy elektronicznej pod rygorem nieważności i opatrzona kwalifikowanym podpisem elektronicznym, podpisem zaufanym lub podpisem osobistym.</w:t>
      </w:r>
    </w:p>
    <w:p w14:paraId="3915178D" w14:textId="6ACAA052" w:rsidR="005A43F9" w:rsidRPr="003C14AE" w:rsidRDefault="009C658B" w:rsidP="005A43F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3C14AE">
        <w:rPr>
          <w:rStyle w:val="StrongEmphasis"/>
          <w:rFonts w:ascii="Tahoma" w:hAnsi="Tahoma" w:cs="Tahoma"/>
          <w:color w:val="000000" w:themeColor="text1"/>
          <w:sz w:val="20"/>
          <w:szCs w:val="20"/>
        </w:rPr>
        <w:t>8</w:t>
      </w:r>
      <w:r w:rsidR="00543B06" w:rsidRPr="003C14AE">
        <w:rPr>
          <w:rStyle w:val="StrongEmphasis"/>
          <w:rFonts w:ascii="Tahoma" w:hAnsi="Tahoma" w:cs="Tahoma"/>
          <w:color w:val="000000" w:themeColor="text1"/>
          <w:sz w:val="20"/>
          <w:szCs w:val="20"/>
        </w:rPr>
        <w:t>.</w:t>
      </w:r>
      <w:r w:rsidR="005A43F9" w:rsidRPr="003C14AE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Miejsce, sposób i termin składania ofert</w:t>
      </w:r>
    </w:p>
    <w:p w14:paraId="793558E8" w14:textId="3ACF1A1F" w:rsidR="005A43F9" w:rsidRPr="003C14AE" w:rsidRDefault="005A43F9" w:rsidP="005A43F9">
      <w:pPr>
        <w:spacing w:line="360" w:lineRule="auto"/>
        <w:jc w:val="both"/>
        <w:rPr>
          <w:rStyle w:val="StrongEmphasis"/>
          <w:rFonts w:ascii="Tahoma" w:hAnsi="Tahoma" w:cs="Tahoma"/>
          <w:color w:val="000000" w:themeColor="text1"/>
          <w:sz w:val="20"/>
          <w:szCs w:val="20"/>
        </w:rPr>
      </w:pPr>
      <w:r w:rsidRPr="003C14AE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Oferty należy składać </w:t>
      </w:r>
      <w:r w:rsidR="00A80989" w:rsidRPr="003C14AE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w formie </w:t>
      </w:r>
      <w:r w:rsidRPr="003C14AE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>elektroniczn</w:t>
      </w:r>
      <w:r w:rsidR="00A80989" w:rsidRPr="003C14AE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ej </w:t>
      </w:r>
      <w:r w:rsidRPr="003C14AE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na email: </w:t>
      </w:r>
      <w:r w:rsidR="007C18BF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>dzp</w:t>
      </w:r>
      <w:r w:rsidRPr="003C14AE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@szpital.ilawa.pl </w:t>
      </w:r>
      <w:r w:rsidRPr="003C14AE">
        <w:rPr>
          <w:rStyle w:val="StrongEmphasis"/>
          <w:rFonts w:ascii="Tahoma" w:hAnsi="Tahoma" w:cs="Tahoma"/>
          <w:color w:val="000000" w:themeColor="text1"/>
          <w:sz w:val="20"/>
          <w:szCs w:val="20"/>
          <w:u w:val="single"/>
        </w:rPr>
        <w:t xml:space="preserve">do dnia </w:t>
      </w:r>
      <w:r w:rsidR="007C18BF">
        <w:rPr>
          <w:rStyle w:val="StrongEmphasis"/>
          <w:rFonts w:ascii="Tahoma" w:hAnsi="Tahoma" w:cs="Tahoma"/>
          <w:color w:val="000000" w:themeColor="text1"/>
          <w:sz w:val="20"/>
          <w:szCs w:val="20"/>
          <w:u w:val="single"/>
        </w:rPr>
        <w:t>24</w:t>
      </w:r>
      <w:r w:rsidR="003E6B1A">
        <w:rPr>
          <w:rStyle w:val="StrongEmphasis"/>
          <w:rFonts w:ascii="Tahoma" w:hAnsi="Tahoma" w:cs="Tahoma"/>
          <w:color w:val="000000" w:themeColor="text1"/>
          <w:sz w:val="20"/>
          <w:szCs w:val="20"/>
          <w:u w:val="single"/>
        </w:rPr>
        <w:t>.02</w:t>
      </w:r>
      <w:r w:rsidRPr="003C14AE">
        <w:rPr>
          <w:rStyle w:val="StrongEmphasis"/>
          <w:rFonts w:ascii="Tahoma" w:hAnsi="Tahoma" w:cs="Tahoma"/>
          <w:color w:val="000000" w:themeColor="text1"/>
          <w:sz w:val="20"/>
          <w:szCs w:val="20"/>
          <w:u w:val="single"/>
        </w:rPr>
        <w:t>.202</w:t>
      </w:r>
      <w:r w:rsidR="003E6B1A">
        <w:rPr>
          <w:rStyle w:val="StrongEmphasis"/>
          <w:rFonts w:ascii="Tahoma" w:hAnsi="Tahoma" w:cs="Tahoma"/>
          <w:color w:val="000000" w:themeColor="text1"/>
          <w:sz w:val="20"/>
          <w:szCs w:val="20"/>
          <w:u w:val="single"/>
        </w:rPr>
        <w:t>3</w:t>
      </w:r>
      <w:r w:rsidRPr="003C14AE">
        <w:rPr>
          <w:rStyle w:val="StrongEmphasis"/>
          <w:rFonts w:ascii="Tahoma" w:hAnsi="Tahoma" w:cs="Tahoma"/>
          <w:color w:val="000000" w:themeColor="text1"/>
          <w:sz w:val="20"/>
          <w:szCs w:val="20"/>
          <w:u w:val="single"/>
        </w:rPr>
        <w:t xml:space="preserve"> r. do godziny 11:00</w:t>
      </w:r>
      <w:r w:rsidRPr="003C14AE">
        <w:rPr>
          <w:rStyle w:val="StrongEmphasis"/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. </w:t>
      </w:r>
      <w:r w:rsidRPr="003C14AE">
        <w:rPr>
          <w:rStyle w:val="strongemphasis0"/>
          <w:rFonts w:ascii="Tahoma" w:hAnsi="Tahoma" w:cs="Tahoma"/>
          <w:color w:val="000000" w:themeColor="text1"/>
          <w:sz w:val="20"/>
          <w:szCs w:val="20"/>
        </w:rPr>
        <w:t xml:space="preserve">Otwarcie ofert nastąpi w dniu </w:t>
      </w:r>
      <w:r w:rsidR="007C18BF">
        <w:rPr>
          <w:rStyle w:val="strongemphasis0"/>
          <w:rFonts w:ascii="Tahoma" w:hAnsi="Tahoma" w:cs="Tahoma"/>
          <w:color w:val="000000" w:themeColor="text1"/>
          <w:sz w:val="20"/>
          <w:szCs w:val="20"/>
        </w:rPr>
        <w:t>24</w:t>
      </w:r>
      <w:r w:rsidRPr="003C14AE">
        <w:rPr>
          <w:rStyle w:val="strongemphasis0"/>
          <w:rFonts w:ascii="Tahoma" w:hAnsi="Tahoma" w:cs="Tahoma"/>
          <w:bCs/>
          <w:color w:val="000000" w:themeColor="text1"/>
          <w:sz w:val="20"/>
          <w:szCs w:val="20"/>
        </w:rPr>
        <w:t>.0</w:t>
      </w:r>
      <w:r w:rsidR="003E6B1A">
        <w:rPr>
          <w:rStyle w:val="strongemphasis0"/>
          <w:rFonts w:ascii="Tahoma" w:hAnsi="Tahoma" w:cs="Tahoma"/>
          <w:bCs/>
          <w:color w:val="000000" w:themeColor="text1"/>
          <w:sz w:val="20"/>
          <w:szCs w:val="20"/>
        </w:rPr>
        <w:t>2</w:t>
      </w:r>
      <w:r w:rsidRPr="003C14AE">
        <w:rPr>
          <w:rStyle w:val="strongemphasis0"/>
          <w:rFonts w:ascii="Tahoma" w:hAnsi="Tahoma" w:cs="Tahoma"/>
          <w:bCs/>
          <w:color w:val="000000" w:themeColor="text1"/>
          <w:sz w:val="20"/>
          <w:szCs w:val="20"/>
        </w:rPr>
        <w:t>.202</w:t>
      </w:r>
      <w:r w:rsidR="003E6B1A">
        <w:rPr>
          <w:rStyle w:val="strongemphasis0"/>
          <w:rFonts w:ascii="Tahoma" w:hAnsi="Tahoma" w:cs="Tahoma"/>
          <w:bCs/>
          <w:color w:val="000000" w:themeColor="text1"/>
          <w:sz w:val="20"/>
          <w:szCs w:val="20"/>
        </w:rPr>
        <w:t>3</w:t>
      </w:r>
      <w:r w:rsidRPr="003C14AE">
        <w:rPr>
          <w:rStyle w:val="strongemphasis0"/>
          <w:rFonts w:ascii="Tahoma" w:hAnsi="Tahoma" w:cs="Tahoma"/>
          <w:bCs/>
          <w:color w:val="000000" w:themeColor="text1"/>
          <w:sz w:val="20"/>
          <w:szCs w:val="20"/>
        </w:rPr>
        <w:t xml:space="preserve"> r. o godzinie 11:15</w:t>
      </w:r>
    </w:p>
    <w:p w14:paraId="0EA0B093" w14:textId="00CCDC83" w:rsidR="005A43F9" w:rsidRPr="003C14AE" w:rsidRDefault="009C658B" w:rsidP="005A43F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eastAsia="pl-PL"/>
        </w:rPr>
      </w:pPr>
      <w:r w:rsidRPr="003C14AE">
        <w:rPr>
          <w:rFonts w:ascii="Tahoma" w:hAnsi="Tahoma" w:cs="Tahoma"/>
          <w:b/>
          <w:bCs/>
          <w:color w:val="000000" w:themeColor="text1"/>
          <w:sz w:val="20"/>
          <w:szCs w:val="20"/>
        </w:rPr>
        <w:t>9</w:t>
      </w:r>
      <w:r w:rsidR="00415F99" w:rsidRPr="003C14AE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="005A43F9" w:rsidRPr="003C14AE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Rodzaje i opis kryteriów</w:t>
      </w:r>
    </w:p>
    <w:p w14:paraId="45A2A748" w14:textId="77777777" w:rsidR="005A43F9" w:rsidRPr="003C14AE" w:rsidRDefault="005A43F9" w:rsidP="00415F99">
      <w:pPr>
        <w:rPr>
          <w:rFonts w:ascii="Tahoma" w:eastAsia="Tahoma" w:hAnsi="Tahoma" w:cs="Tahoma"/>
          <w:sz w:val="20"/>
          <w:szCs w:val="20"/>
        </w:rPr>
      </w:pPr>
      <w:r w:rsidRPr="003C14AE">
        <w:rPr>
          <w:rFonts w:ascii="Tahoma" w:eastAsia="Tahoma" w:hAnsi="Tahoma" w:cs="Tahoma"/>
          <w:sz w:val="20"/>
          <w:szCs w:val="20"/>
        </w:rPr>
        <w:t>Przy wyborze ofert Zamawiający będzie się kierował następującymi kryteriami:</w:t>
      </w:r>
    </w:p>
    <w:p w14:paraId="0BF8519F" w14:textId="77777777" w:rsidR="003415DF" w:rsidRPr="003C14AE" w:rsidRDefault="003415DF" w:rsidP="003415DF">
      <w:pPr>
        <w:numPr>
          <w:ilvl w:val="0"/>
          <w:numId w:val="7"/>
        </w:numPr>
        <w:suppressAutoHyphens w:val="0"/>
        <w:spacing w:after="120"/>
        <w:ind w:left="567" w:hanging="283"/>
        <w:jc w:val="both"/>
        <w:rPr>
          <w:rFonts w:ascii="Tahoma" w:hAnsi="Tahoma" w:cs="Tahoma"/>
          <w:sz w:val="20"/>
          <w:szCs w:val="20"/>
          <w:lang w:eastAsia="pl-PL"/>
        </w:rPr>
      </w:pPr>
      <w:r w:rsidRPr="003C14AE">
        <w:rPr>
          <w:rFonts w:ascii="Tahoma" w:hAnsi="Tahoma" w:cs="Tahoma"/>
          <w:b/>
          <w:sz w:val="20"/>
          <w:szCs w:val="20"/>
        </w:rPr>
        <w:lastRenderedPageBreak/>
        <w:t>„cena brutto (C)”</w:t>
      </w:r>
      <w:r w:rsidRPr="003C14AE">
        <w:rPr>
          <w:rFonts w:ascii="Tahoma" w:hAnsi="Tahoma" w:cs="Tahoma"/>
          <w:sz w:val="20"/>
          <w:szCs w:val="20"/>
        </w:rPr>
        <w:t xml:space="preserve"> – ocena dla tego kryterium zostanie dokonana w oparciu o następujący wzór:</w:t>
      </w:r>
    </w:p>
    <w:p w14:paraId="505FF9C8" w14:textId="5896161A" w:rsidR="003415DF" w:rsidRPr="003C14AE" w:rsidRDefault="003415DF" w:rsidP="003415DF">
      <w:pPr>
        <w:spacing w:after="120"/>
        <w:ind w:left="720"/>
        <w:rPr>
          <w:rFonts w:ascii="Tahoma" w:hAnsi="Tahoma" w:cs="Tahoma"/>
          <w:b/>
          <w:i/>
          <w:sz w:val="20"/>
          <w:szCs w:val="20"/>
        </w:rPr>
      </w:pPr>
      <w:r w:rsidRPr="003C14AE">
        <w:rPr>
          <w:rFonts w:ascii="Tahoma" w:hAnsi="Tahoma" w:cs="Tahoma"/>
          <w:b/>
          <w:i/>
          <w:sz w:val="20"/>
          <w:szCs w:val="20"/>
        </w:rPr>
        <w:t xml:space="preserve">C = (C </w:t>
      </w:r>
      <w:r w:rsidRPr="003C14AE">
        <w:rPr>
          <w:rFonts w:ascii="Tahoma" w:hAnsi="Tahoma" w:cs="Tahoma"/>
          <w:b/>
          <w:i/>
          <w:sz w:val="20"/>
          <w:szCs w:val="20"/>
          <w:vertAlign w:val="subscript"/>
        </w:rPr>
        <w:t>min</w:t>
      </w:r>
      <w:r w:rsidRPr="003C14AE">
        <w:rPr>
          <w:rFonts w:ascii="Tahoma" w:hAnsi="Tahoma" w:cs="Tahoma"/>
          <w:b/>
          <w:i/>
          <w:sz w:val="20"/>
          <w:szCs w:val="20"/>
        </w:rPr>
        <w:t xml:space="preserve"> / C </w:t>
      </w:r>
      <w:r w:rsidRPr="003C14AE">
        <w:rPr>
          <w:rFonts w:ascii="Tahoma" w:hAnsi="Tahoma" w:cs="Tahoma"/>
          <w:b/>
          <w:i/>
          <w:sz w:val="20"/>
          <w:szCs w:val="20"/>
          <w:vertAlign w:val="subscript"/>
        </w:rPr>
        <w:t>x</w:t>
      </w:r>
      <w:r w:rsidRPr="003C14AE">
        <w:rPr>
          <w:rFonts w:ascii="Tahoma" w:hAnsi="Tahoma" w:cs="Tahoma"/>
          <w:b/>
          <w:i/>
          <w:sz w:val="20"/>
          <w:szCs w:val="20"/>
        </w:rPr>
        <w:t xml:space="preserve"> ) x </w:t>
      </w:r>
      <w:r w:rsidR="007C18BF">
        <w:rPr>
          <w:rFonts w:ascii="Tahoma" w:hAnsi="Tahoma" w:cs="Tahoma"/>
          <w:b/>
          <w:i/>
          <w:sz w:val="20"/>
          <w:szCs w:val="20"/>
        </w:rPr>
        <w:t>100</w:t>
      </w:r>
    </w:p>
    <w:p w14:paraId="0CFE5044" w14:textId="77777777" w:rsidR="003415DF" w:rsidRPr="003C14AE" w:rsidRDefault="003415DF" w:rsidP="003415DF">
      <w:pPr>
        <w:ind w:left="851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gdzie:</w:t>
      </w:r>
      <w:r w:rsidRPr="003C14AE">
        <w:rPr>
          <w:rFonts w:ascii="Tahoma" w:hAnsi="Tahoma" w:cs="Tahoma"/>
          <w:sz w:val="20"/>
          <w:szCs w:val="20"/>
        </w:rPr>
        <w:tab/>
      </w:r>
      <w:r w:rsidRPr="003C14AE">
        <w:rPr>
          <w:rFonts w:ascii="Tahoma" w:hAnsi="Tahoma" w:cs="Tahoma"/>
          <w:sz w:val="20"/>
          <w:szCs w:val="20"/>
        </w:rPr>
        <w:tab/>
      </w:r>
    </w:p>
    <w:p w14:paraId="1359F5AE" w14:textId="77777777" w:rsidR="003415DF" w:rsidRPr="003C14AE" w:rsidRDefault="003415DF" w:rsidP="003415DF">
      <w:pPr>
        <w:ind w:left="851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i/>
          <w:sz w:val="20"/>
          <w:szCs w:val="20"/>
        </w:rPr>
        <w:t>C</w:t>
      </w:r>
      <w:r w:rsidRPr="003C14AE">
        <w:rPr>
          <w:rFonts w:ascii="Tahoma" w:hAnsi="Tahoma" w:cs="Tahoma"/>
          <w:sz w:val="20"/>
          <w:szCs w:val="20"/>
        </w:rPr>
        <w:t xml:space="preserve"> - liczba punktów w kryterium „cena brutto”</w:t>
      </w:r>
    </w:p>
    <w:p w14:paraId="7D32D7CB" w14:textId="77777777" w:rsidR="003415DF" w:rsidRPr="003C14AE" w:rsidRDefault="003415DF" w:rsidP="003415DF">
      <w:pPr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ab/>
      </w:r>
      <w:r w:rsidRPr="003C14AE">
        <w:rPr>
          <w:rFonts w:ascii="Tahoma" w:hAnsi="Tahoma" w:cs="Tahoma"/>
          <w:sz w:val="20"/>
          <w:szCs w:val="20"/>
        </w:rPr>
        <w:tab/>
      </w:r>
      <w:r w:rsidRPr="003C14AE">
        <w:rPr>
          <w:rFonts w:ascii="Tahoma" w:hAnsi="Tahoma" w:cs="Tahoma"/>
          <w:i/>
          <w:sz w:val="20"/>
          <w:szCs w:val="20"/>
        </w:rPr>
        <w:t xml:space="preserve">C </w:t>
      </w:r>
      <w:r w:rsidRPr="003C14AE">
        <w:rPr>
          <w:rFonts w:ascii="Tahoma" w:hAnsi="Tahoma" w:cs="Tahoma"/>
          <w:sz w:val="20"/>
          <w:szCs w:val="20"/>
          <w:vertAlign w:val="subscript"/>
        </w:rPr>
        <w:t>min</w:t>
      </w:r>
      <w:r w:rsidRPr="003C14AE">
        <w:rPr>
          <w:rFonts w:ascii="Tahoma" w:hAnsi="Tahoma" w:cs="Tahoma"/>
          <w:sz w:val="20"/>
          <w:szCs w:val="20"/>
          <w:vertAlign w:val="subscript"/>
        </w:rPr>
        <w:tab/>
      </w:r>
      <w:r w:rsidRPr="003C14AE">
        <w:rPr>
          <w:rFonts w:ascii="Tahoma" w:hAnsi="Tahoma" w:cs="Tahoma"/>
          <w:sz w:val="20"/>
          <w:szCs w:val="20"/>
        </w:rPr>
        <w:t>- najniższa cena spośród złożonych ofert</w:t>
      </w:r>
    </w:p>
    <w:p w14:paraId="228D80CE" w14:textId="77777777" w:rsidR="003415DF" w:rsidRPr="003C14AE" w:rsidRDefault="003415DF" w:rsidP="003415DF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i/>
          <w:sz w:val="20"/>
          <w:szCs w:val="20"/>
        </w:rPr>
        <w:tab/>
      </w:r>
      <w:r w:rsidRPr="003C14AE">
        <w:rPr>
          <w:rFonts w:ascii="Tahoma" w:hAnsi="Tahoma" w:cs="Tahoma"/>
          <w:i/>
          <w:sz w:val="20"/>
          <w:szCs w:val="20"/>
        </w:rPr>
        <w:tab/>
      </w:r>
      <w:r w:rsidRPr="003C14AE">
        <w:rPr>
          <w:rFonts w:ascii="Tahoma" w:hAnsi="Tahoma" w:cs="Tahoma"/>
          <w:i/>
          <w:sz w:val="20"/>
          <w:szCs w:val="20"/>
        </w:rPr>
        <w:tab/>
      </w:r>
      <w:proofErr w:type="spellStart"/>
      <w:r w:rsidRPr="003C14AE">
        <w:rPr>
          <w:rFonts w:ascii="Tahoma" w:hAnsi="Tahoma" w:cs="Tahoma"/>
          <w:i/>
          <w:sz w:val="20"/>
          <w:szCs w:val="20"/>
        </w:rPr>
        <w:t>C</w:t>
      </w:r>
      <w:r w:rsidRPr="003C14AE">
        <w:rPr>
          <w:rFonts w:ascii="Tahoma" w:hAnsi="Tahoma" w:cs="Tahoma"/>
          <w:i/>
          <w:sz w:val="20"/>
          <w:szCs w:val="20"/>
          <w:vertAlign w:val="subscript"/>
        </w:rPr>
        <w:t>x</w:t>
      </w:r>
      <w:proofErr w:type="spellEnd"/>
      <w:r w:rsidRPr="003C14AE">
        <w:rPr>
          <w:rFonts w:ascii="Tahoma" w:hAnsi="Tahoma" w:cs="Tahoma"/>
          <w:i/>
          <w:sz w:val="20"/>
          <w:szCs w:val="20"/>
          <w:vertAlign w:val="subscript"/>
        </w:rPr>
        <w:t xml:space="preserve"> </w:t>
      </w:r>
      <w:r w:rsidRPr="003C14AE">
        <w:rPr>
          <w:rFonts w:ascii="Tahoma" w:hAnsi="Tahoma" w:cs="Tahoma"/>
          <w:sz w:val="20"/>
          <w:szCs w:val="20"/>
          <w:vertAlign w:val="subscript"/>
        </w:rPr>
        <w:tab/>
      </w:r>
      <w:r w:rsidRPr="003C14AE">
        <w:rPr>
          <w:rFonts w:ascii="Tahoma" w:hAnsi="Tahoma" w:cs="Tahoma"/>
          <w:sz w:val="20"/>
          <w:szCs w:val="20"/>
        </w:rPr>
        <w:t>- cena oferty badanej</w:t>
      </w:r>
    </w:p>
    <w:p w14:paraId="6C2EA5C8" w14:textId="77777777" w:rsidR="00543B06" w:rsidRPr="003C14AE" w:rsidRDefault="00543B06" w:rsidP="005A43F9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49ADF11" w14:textId="4D3AC563" w:rsidR="00543B06" w:rsidRPr="003C14AE" w:rsidRDefault="009C658B" w:rsidP="00543B0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10</w:t>
      </w:r>
      <w:r w:rsidR="00543B06" w:rsidRPr="003C14AE">
        <w:rPr>
          <w:rFonts w:ascii="Tahoma" w:hAnsi="Tahoma" w:cs="Tahoma"/>
          <w:sz w:val="20"/>
          <w:szCs w:val="20"/>
        </w:rPr>
        <w:t xml:space="preserve">. </w:t>
      </w:r>
      <w:r w:rsidR="00B014D4">
        <w:rPr>
          <w:rFonts w:ascii="Tahoma" w:hAnsi="Tahoma" w:cs="Tahoma"/>
          <w:sz w:val="20"/>
          <w:szCs w:val="20"/>
        </w:rPr>
        <w:t>Dla części nr 1 z</w:t>
      </w:r>
      <w:r w:rsidR="00543B06" w:rsidRPr="003C14AE">
        <w:rPr>
          <w:rFonts w:ascii="Tahoma" w:hAnsi="Tahoma" w:cs="Tahoma"/>
          <w:sz w:val="20"/>
          <w:szCs w:val="20"/>
        </w:rPr>
        <w:t xml:space="preserve"> wybranym Wykonawcą zostanie podpisana umowa</w:t>
      </w:r>
      <w:r w:rsidR="00B014D4">
        <w:rPr>
          <w:rFonts w:ascii="Tahoma" w:hAnsi="Tahoma" w:cs="Tahoma"/>
          <w:sz w:val="20"/>
          <w:szCs w:val="20"/>
        </w:rPr>
        <w:t xml:space="preserve"> wg wzoru stanowiącego załącznik nr 2 do niniejszego zapytania, dla części nr 2 nie zostanie podpisana</w:t>
      </w:r>
      <w:r w:rsidR="00EE305B">
        <w:rPr>
          <w:rFonts w:ascii="Tahoma" w:hAnsi="Tahoma" w:cs="Tahoma"/>
          <w:sz w:val="20"/>
          <w:szCs w:val="20"/>
        </w:rPr>
        <w:t>, przeglądy będą wykonywane na podstawie zleceń zgodnych z ofertą.</w:t>
      </w:r>
    </w:p>
    <w:p w14:paraId="546C814A" w14:textId="6D28FA3C" w:rsidR="00543B06" w:rsidRPr="003C14AE" w:rsidRDefault="009C658B" w:rsidP="00543B0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11</w:t>
      </w:r>
      <w:r w:rsidR="00543B06" w:rsidRPr="003C14AE">
        <w:rPr>
          <w:rFonts w:ascii="Tahoma" w:hAnsi="Tahoma" w:cs="Tahoma"/>
          <w:sz w:val="20"/>
          <w:szCs w:val="20"/>
        </w:rPr>
        <w:t>. Zamawiający poprawi w ofertach oczywiste omyłki pisarskie, rachunkowe oraz inne omyłki, niepowodujące istotnych zmian w treści oferty.</w:t>
      </w:r>
    </w:p>
    <w:p w14:paraId="61A8E639" w14:textId="6485A429" w:rsidR="00543B06" w:rsidRDefault="00543B06" w:rsidP="00543B06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1</w:t>
      </w:r>
      <w:r w:rsidR="009C658B" w:rsidRPr="003C14AE">
        <w:rPr>
          <w:rFonts w:ascii="Tahoma" w:hAnsi="Tahoma" w:cs="Tahoma"/>
          <w:sz w:val="20"/>
          <w:szCs w:val="20"/>
        </w:rPr>
        <w:t>2</w:t>
      </w:r>
      <w:r w:rsidRPr="003C14AE">
        <w:rPr>
          <w:rFonts w:ascii="Tahoma" w:hAnsi="Tahoma" w:cs="Tahoma"/>
          <w:sz w:val="20"/>
          <w:szCs w:val="20"/>
        </w:rPr>
        <w:t>. Zamawiający zastrzega sobie możliwość zakończenia postępowania bez wyboru oferty.</w:t>
      </w:r>
    </w:p>
    <w:p w14:paraId="75F79773" w14:textId="3004B58B" w:rsidR="003E6B1A" w:rsidRPr="003C14AE" w:rsidRDefault="003E6B1A" w:rsidP="00543B06">
      <w:pPr>
        <w:widowControl w:val="0"/>
        <w:spacing w:line="36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 Zamawiający przewiduje możliwość przeprowadzenia negocjacji z Wykonawcami.</w:t>
      </w:r>
    </w:p>
    <w:p w14:paraId="1937EA61" w14:textId="2C921DDD" w:rsidR="00543B06" w:rsidRPr="003C14AE" w:rsidRDefault="00543B06" w:rsidP="00543B06">
      <w:pPr>
        <w:pStyle w:val="Tekstpodstawowy"/>
        <w:spacing w:line="36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C14AE">
        <w:rPr>
          <w:rFonts w:ascii="Tahoma" w:eastAsia="Tahoma" w:hAnsi="Tahoma" w:cs="Tahoma"/>
          <w:b/>
          <w:bCs/>
          <w:sz w:val="20"/>
          <w:szCs w:val="20"/>
        </w:rPr>
        <w:t>1</w:t>
      </w:r>
      <w:r w:rsidR="009C658B" w:rsidRPr="003C14AE">
        <w:rPr>
          <w:rFonts w:ascii="Tahoma" w:eastAsia="Tahoma" w:hAnsi="Tahoma" w:cs="Tahoma"/>
          <w:b/>
          <w:bCs/>
          <w:sz w:val="20"/>
          <w:szCs w:val="20"/>
        </w:rPr>
        <w:t>3</w:t>
      </w:r>
      <w:r w:rsidRPr="003C14AE">
        <w:rPr>
          <w:rFonts w:ascii="Tahoma" w:eastAsia="Tahoma" w:hAnsi="Tahoma" w:cs="Tahoma"/>
          <w:b/>
          <w:bCs/>
          <w:sz w:val="20"/>
          <w:szCs w:val="20"/>
        </w:rPr>
        <w:t xml:space="preserve">.Osoba upoważniona do kontaktu z Wykonawcami: </w:t>
      </w:r>
      <w:r w:rsidR="003E6B1A">
        <w:rPr>
          <w:rFonts w:ascii="Tahoma" w:eastAsia="Tahoma" w:hAnsi="Tahoma" w:cs="Tahoma"/>
          <w:b/>
          <w:bCs/>
          <w:sz w:val="20"/>
          <w:szCs w:val="20"/>
        </w:rPr>
        <w:t xml:space="preserve">w zakresie merytorycznym: Tomasz Malinowski, w sprawach proceduralnych: </w:t>
      </w:r>
      <w:r w:rsidR="0046718A" w:rsidRPr="003C14AE">
        <w:rPr>
          <w:rFonts w:ascii="Tahoma" w:eastAsia="Tahoma" w:hAnsi="Tahoma" w:cs="Tahoma"/>
          <w:b/>
          <w:bCs/>
          <w:sz w:val="20"/>
          <w:szCs w:val="20"/>
        </w:rPr>
        <w:t>Daria Szczepańska</w:t>
      </w:r>
      <w:r w:rsidRPr="003C14AE">
        <w:rPr>
          <w:rFonts w:ascii="Tahoma" w:eastAsia="Tahoma" w:hAnsi="Tahoma" w:cs="Tahoma"/>
          <w:b/>
          <w:bCs/>
          <w:sz w:val="20"/>
          <w:szCs w:val="20"/>
        </w:rPr>
        <w:t xml:space="preserve">, email: </w:t>
      </w:r>
      <w:r w:rsidR="00414DBC" w:rsidRPr="003C14AE">
        <w:rPr>
          <w:rFonts w:ascii="Tahoma" w:eastAsia="Tahoma" w:hAnsi="Tahoma" w:cs="Tahoma"/>
          <w:b/>
          <w:bCs/>
          <w:sz w:val="20"/>
          <w:szCs w:val="20"/>
        </w:rPr>
        <w:t>dzp</w:t>
      </w:r>
      <w:r w:rsidRPr="003C14AE">
        <w:rPr>
          <w:rFonts w:ascii="Tahoma" w:eastAsia="Tahoma" w:hAnsi="Tahoma" w:cs="Tahoma"/>
          <w:b/>
          <w:bCs/>
          <w:sz w:val="20"/>
          <w:szCs w:val="20"/>
        </w:rPr>
        <w:t xml:space="preserve">@szpital.ilawa.pl </w:t>
      </w:r>
    </w:p>
    <w:p w14:paraId="11273A85" w14:textId="77777777" w:rsidR="00543B06" w:rsidRPr="003C14AE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28FCCB65" w14:textId="77777777" w:rsidR="00543B06" w:rsidRPr="003C14AE" w:rsidRDefault="00543B06" w:rsidP="00543B06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3C14AE">
        <w:rPr>
          <w:rFonts w:ascii="Tahoma" w:eastAsia="Tahoma" w:hAnsi="Tahoma" w:cs="Tahoma"/>
          <w:b/>
          <w:bCs/>
          <w:sz w:val="20"/>
          <w:szCs w:val="20"/>
        </w:rPr>
        <w:t>Załączniki:</w:t>
      </w:r>
    </w:p>
    <w:p w14:paraId="0513BBAF" w14:textId="77777777" w:rsidR="00543B06" w:rsidRPr="003C14AE" w:rsidRDefault="00543B06" w:rsidP="00543B06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3C14AE">
        <w:rPr>
          <w:rFonts w:ascii="Tahoma" w:eastAsia="Tahoma" w:hAnsi="Tahoma" w:cs="Tahoma"/>
          <w:b/>
          <w:bCs/>
          <w:sz w:val="20"/>
          <w:szCs w:val="20"/>
        </w:rPr>
        <w:t>Załącznik nr 1 Formularz ofertowy</w:t>
      </w:r>
    </w:p>
    <w:p w14:paraId="6113E1D1" w14:textId="77777777" w:rsidR="00543B06" w:rsidRPr="003C14AE" w:rsidRDefault="00543B06" w:rsidP="00543B06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3C14AE">
        <w:rPr>
          <w:rFonts w:ascii="Tahoma" w:eastAsia="Tahoma" w:hAnsi="Tahoma" w:cs="Tahoma"/>
          <w:b/>
          <w:bCs/>
          <w:sz w:val="20"/>
          <w:szCs w:val="20"/>
        </w:rPr>
        <w:t>Załącznik nr 2 Projekt umowy</w:t>
      </w:r>
    </w:p>
    <w:p w14:paraId="52CB0670" w14:textId="77777777" w:rsidR="00543B06" w:rsidRPr="003C14AE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51C2C5A9" w14:textId="7756E02B" w:rsidR="00543B06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5AE2D053" w14:textId="4A5EDFFC" w:rsidR="00EE305B" w:rsidRDefault="00EE305B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34C3AC9A" w14:textId="77777777" w:rsidR="00EE305B" w:rsidRPr="003C14AE" w:rsidRDefault="00EE305B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3825CF78" w14:textId="77777777" w:rsidR="00543B06" w:rsidRPr="003C14AE" w:rsidRDefault="00543B06" w:rsidP="00543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D94F7BA" w14:textId="6156A831" w:rsidR="00543B06" w:rsidRPr="003C14AE" w:rsidRDefault="00543B06" w:rsidP="00543B06">
      <w:pPr>
        <w:spacing w:line="276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3C14AE">
        <w:rPr>
          <w:rFonts w:ascii="Tahoma" w:eastAsia="Tahoma" w:hAnsi="Tahoma" w:cs="Tahoma"/>
          <w:b/>
          <w:bCs/>
          <w:sz w:val="20"/>
          <w:szCs w:val="20"/>
        </w:rPr>
        <w:lastRenderedPageBreak/>
        <w:t>Załącznik nr 1 Formularz ofertowy</w:t>
      </w:r>
    </w:p>
    <w:p w14:paraId="76F058D5" w14:textId="77777777" w:rsidR="00543B06" w:rsidRPr="003C14AE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C14AE">
        <w:rPr>
          <w:rFonts w:ascii="Tahoma" w:eastAsia="Tahoma" w:hAnsi="Tahoma" w:cs="Tahoma"/>
          <w:b/>
          <w:bCs/>
          <w:sz w:val="20"/>
          <w:szCs w:val="20"/>
        </w:rPr>
        <w:t>Nazwa i adres Wykonawcy:</w:t>
      </w:r>
    </w:p>
    <w:p w14:paraId="7D8CE168" w14:textId="77777777" w:rsidR="00543B06" w:rsidRPr="003C14AE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C14AE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p w14:paraId="20B040B4" w14:textId="77777777" w:rsidR="00543B06" w:rsidRPr="003C14AE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C14AE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p w14:paraId="24AEFEDA" w14:textId="77777777" w:rsidR="00543B06" w:rsidRPr="003C14AE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C14AE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........................................................</w:t>
      </w:r>
    </w:p>
    <w:p w14:paraId="6873B348" w14:textId="77777777" w:rsidR="00543B06" w:rsidRPr="003C14AE" w:rsidRDefault="00543B06" w:rsidP="00543B06">
      <w:pPr>
        <w:spacing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C14AE">
        <w:rPr>
          <w:rFonts w:ascii="Tahoma" w:eastAsia="Tahoma" w:hAnsi="Tahoma" w:cs="Tahoma"/>
          <w:b/>
          <w:bCs/>
          <w:sz w:val="20"/>
          <w:szCs w:val="20"/>
        </w:rPr>
        <w:t>.......................................................</w:t>
      </w:r>
    </w:p>
    <w:p w14:paraId="39B1B2F0" w14:textId="77777777" w:rsidR="00543B06" w:rsidRPr="003C14AE" w:rsidRDefault="00543B06" w:rsidP="00543B06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C14AE">
        <w:rPr>
          <w:rFonts w:ascii="Tahoma" w:eastAsia="Tahoma" w:hAnsi="Tahoma" w:cs="Tahoma"/>
          <w:b/>
          <w:bCs/>
          <w:sz w:val="20"/>
          <w:szCs w:val="20"/>
        </w:rPr>
        <w:t>Adres e-mail……………………………………</w:t>
      </w:r>
    </w:p>
    <w:p w14:paraId="712A7C99" w14:textId="77777777" w:rsidR="00543B06" w:rsidRPr="003C14AE" w:rsidRDefault="00543B06" w:rsidP="00543B06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05FAEA81" w14:textId="77777777" w:rsidR="00543B06" w:rsidRPr="003C14AE" w:rsidRDefault="00543B06" w:rsidP="00543B06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06030027" w14:textId="6550C44F" w:rsidR="00543B06" w:rsidRPr="003C14AE" w:rsidRDefault="00543B06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3C14AE">
        <w:rPr>
          <w:rFonts w:ascii="Tahoma" w:eastAsia="Tahoma" w:hAnsi="Tahoma" w:cs="Tahoma"/>
          <w:bCs/>
          <w:sz w:val="20"/>
          <w:szCs w:val="20"/>
        </w:rPr>
        <w:t xml:space="preserve">Oferujemy </w:t>
      </w:r>
      <w:r w:rsidRPr="003C14AE">
        <w:rPr>
          <w:rFonts w:ascii="Tahoma" w:eastAsia="Tahoma" w:hAnsi="Tahoma" w:cs="Tahoma"/>
          <w:b/>
          <w:bCs/>
          <w:sz w:val="20"/>
          <w:szCs w:val="20"/>
        </w:rPr>
        <w:t xml:space="preserve">świadczenie usługi przeglądów technicznych, napraw i konserwacji </w:t>
      </w:r>
      <w:r w:rsidR="00D10111" w:rsidRPr="003C14AE">
        <w:rPr>
          <w:rFonts w:ascii="Tahoma" w:eastAsia="Tahoma" w:hAnsi="Tahoma" w:cs="Tahoma"/>
          <w:b/>
          <w:bCs/>
          <w:sz w:val="20"/>
          <w:szCs w:val="20"/>
        </w:rPr>
        <w:t>pojazdów</w:t>
      </w:r>
      <w:r w:rsidRPr="003C14AE">
        <w:rPr>
          <w:rFonts w:ascii="Tahoma" w:eastAsia="Tahoma" w:hAnsi="Tahoma" w:cs="Tahoma"/>
          <w:b/>
          <w:bCs/>
          <w:sz w:val="20"/>
          <w:szCs w:val="20"/>
        </w:rPr>
        <w:t xml:space="preserve"> Powiatowego Szpitala w Iławie</w:t>
      </w:r>
      <w:r w:rsidRPr="003C14AE">
        <w:rPr>
          <w:rFonts w:ascii="Tahoma" w:eastAsia="Tahoma" w:hAnsi="Tahoma" w:cs="Tahoma"/>
          <w:bCs/>
          <w:sz w:val="20"/>
          <w:szCs w:val="20"/>
        </w:rPr>
        <w:t xml:space="preserve"> za cenę:</w:t>
      </w:r>
    </w:p>
    <w:p w14:paraId="3C298EDE" w14:textId="77777777" w:rsidR="00543B06" w:rsidRPr="003C14AE" w:rsidRDefault="00543B06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3C14AE">
        <w:rPr>
          <w:rFonts w:ascii="Tahoma" w:eastAsia="Tahoma" w:hAnsi="Tahoma" w:cs="Tahoma"/>
          <w:bCs/>
          <w:sz w:val="20"/>
          <w:szCs w:val="20"/>
        </w:rPr>
        <w:t>Brutto…………………………………………………………………. (słownie……………………………………..)</w:t>
      </w:r>
    </w:p>
    <w:p w14:paraId="215AA50E" w14:textId="77777777" w:rsidR="00543B06" w:rsidRPr="003C14AE" w:rsidRDefault="00543B06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 w:rsidRPr="003C14AE">
        <w:rPr>
          <w:rFonts w:ascii="Tahoma" w:eastAsia="Tahoma" w:hAnsi="Tahoma" w:cs="Tahoma"/>
          <w:bCs/>
          <w:sz w:val="20"/>
          <w:szCs w:val="20"/>
        </w:rPr>
        <w:t>zgodnie z poniższym zestawieniem:</w:t>
      </w:r>
    </w:p>
    <w:p w14:paraId="2D7ACBB9" w14:textId="45837637" w:rsidR="00543B06" w:rsidRDefault="00543B06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5F5AF7D7" w14:textId="3FE2E778" w:rsidR="00CA2C2B" w:rsidRDefault="00CA2C2B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7ED6C3CD" w14:textId="627FA521" w:rsidR="00CA2C2B" w:rsidRDefault="00CA2C2B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Część nr 1</w:t>
      </w:r>
    </w:p>
    <w:p w14:paraId="7A9B4458" w14:textId="77777777" w:rsidR="00CA2C2B" w:rsidRPr="003C14AE" w:rsidRDefault="00CA2C2B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tbl>
      <w:tblPr>
        <w:tblW w:w="134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76"/>
        <w:gridCol w:w="2193"/>
        <w:gridCol w:w="1587"/>
        <w:gridCol w:w="1587"/>
        <w:gridCol w:w="1390"/>
        <w:gridCol w:w="991"/>
        <w:gridCol w:w="980"/>
        <w:gridCol w:w="1237"/>
      </w:tblGrid>
      <w:tr w:rsidR="00543B06" w:rsidRPr="003C14AE" w14:paraId="5A6A5967" w14:textId="77777777" w:rsidTr="0004475E">
        <w:trPr>
          <w:trHeight w:val="6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568A" w14:textId="77777777" w:rsidR="00543B06" w:rsidRPr="003C14AE" w:rsidRDefault="00543B06" w:rsidP="0004475E">
            <w:pPr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bookmarkStart w:id="4" w:name="_Hlk127793621"/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E045" w14:textId="77777777" w:rsidR="00543B06" w:rsidRPr="003C14AE" w:rsidRDefault="00543B06" w:rsidP="0004475E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Asortyment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A5BD" w14:textId="77777777" w:rsidR="00543B06" w:rsidRPr="003C14AE" w:rsidRDefault="00543B06" w:rsidP="0004475E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Jednostka miary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D0201" w14:textId="77777777" w:rsidR="00543B06" w:rsidRPr="003C14AE" w:rsidRDefault="00543B06" w:rsidP="0004475E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Szacunkowa ilość potrzeb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98A2" w14:textId="77777777" w:rsidR="00543B06" w:rsidRPr="003C14AE" w:rsidRDefault="00543B06" w:rsidP="0004475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66880" w14:textId="77777777" w:rsidR="00543B06" w:rsidRPr="003C14AE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EBC3" w14:textId="77777777" w:rsidR="00543B06" w:rsidRPr="003C14AE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VAT stawka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87C04" w14:textId="77777777" w:rsidR="00543B06" w:rsidRPr="003C14AE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Vat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AA009" w14:textId="77777777" w:rsidR="00543B06" w:rsidRPr="003C14AE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543B06" w:rsidRPr="003C14AE" w14:paraId="0DF321DA" w14:textId="77777777" w:rsidTr="0004475E">
        <w:trPr>
          <w:trHeight w:val="2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9FFB" w14:textId="77777777" w:rsidR="00543B06" w:rsidRPr="003C14AE" w:rsidRDefault="00543B06" w:rsidP="0004475E">
            <w:pPr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38AD" w14:textId="77777777" w:rsidR="00543B06" w:rsidRPr="003C14AE" w:rsidRDefault="00543B06" w:rsidP="0004475E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0C2F" w14:textId="77777777" w:rsidR="00543B06" w:rsidRPr="003C14AE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178D" w14:textId="77777777" w:rsidR="00543B06" w:rsidRPr="003C14AE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6A12" w14:textId="77777777" w:rsidR="00543B06" w:rsidRPr="003C14AE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F31B" w14:textId="77777777" w:rsidR="00543B06" w:rsidRPr="003C14AE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6=4x5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1FFC" w14:textId="77777777" w:rsidR="00543B06" w:rsidRPr="003C14AE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EF4C" w14:textId="77777777" w:rsidR="00543B06" w:rsidRPr="003C14AE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 xml:space="preserve">8=6x7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0DE6" w14:textId="77777777" w:rsidR="00543B06" w:rsidRPr="003C14AE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 xml:space="preserve">9=6+8 </w:t>
            </w:r>
          </w:p>
        </w:tc>
      </w:tr>
      <w:tr w:rsidR="00543B06" w:rsidRPr="003C14AE" w14:paraId="1B88E098" w14:textId="77777777" w:rsidTr="0004475E">
        <w:trPr>
          <w:trHeight w:val="7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4DE2" w14:textId="77777777" w:rsidR="00543B06" w:rsidRPr="003C14AE" w:rsidRDefault="00543B06" w:rsidP="0004475E">
            <w:pPr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BEF4" w14:textId="2E3B5169" w:rsidR="00543B06" w:rsidRPr="003C14AE" w:rsidRDefault="003E6B1A" w:rsidP="0004475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N</w:t>
            </w:r>
            <w:r w:rsidR="00543B06"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aprawa i konserwacja ambulansów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670A" w14:textId="77777777" w:rsidR="00543B06" w:rsidRPr="003C14AE" w:rsidRDefault="00543B06" w:rsidP="000447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Roboczo-godzina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5C0A6" w14:textId="77777777" w:rsidR="00543B06" w:rsidRPr="003C14AE" w:rsidRDefault="00543B06" w:rsidP="0004475E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8E39" w14:textId="77777777" w:rsidR="00543B06" w:rsidRPr="003C14AE" w:rsidRDefault="00543B06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0C74" w14:textId="77777777" w:rsidR="00543B06" w:rsidRPr="003C14AE" w:rsidRDefault="00543B06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9FC6" w14:textId="77777777" w:rsidR="00543B06" w:rsidRPr="003C14AE" w:rsidRDefault="00543B06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3C67" w14:textId="77777777" w:rsidR="00543B06" w:rsidRPr="003C14AE" w:rsidRDefault="00543B06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3494" w14:textId="77777777" w:rsidR="00543B06" w:rsidRPr="003C14AE" w:rsidRDefault="00543B06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D4892" w:rsidRPr="003C14AE" w14:paraId="1F9255F3" w14:textId="77777777" w:rsidTr="0004475E">
        <w:trPr>
          <w:trHeight w:val="7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6AEA" w14:textId="04DAF971" w:rsidR="000D4892" w:rsidRPr="003C14AE" w:rsidRDefault="000D4892" w:rsidP="0004475E">
            <w:pPr>
              <w:spacing w:line="276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4F8D" w14:textId="673B3850" w:rsidR="000D4892" w:rsidRPr="003C14AE" w:rsidRDefault="000D4892" w:rsidP="0004475E">
            <w:pPr>
              <w:spacing w:line="276" w:lineRule="auto"/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>Naprawy blacharsko-lakiernicze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A513" w14:textId="618CAC9B" w:rsidR="000D4892" w:rsidRPr="003C14AE" w:rsidRDefault="000D4892" w:rsidP="0004475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Roboczo-godzina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7D02" w14:textId="1C3C2FD6" w:rsidR="000D4892" w:rsidRPr="003C14AE" w:rsidRDefault="000D4892" w:rsidP="0004475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648E" w14:textId="77777777" w:rsidR="000D4892" w:rsidRPr="003C14AE" w:rsidRDefault="000D4892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D8995" w14:textId="77777777" w:rsidR="000D4892" w:rsidRPr="003C14AE" w:rsidRDefault="000D4892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E57B" w14:textId="77777777" w:rsidR="000D4892" w:rsidRPr="003C14AE" w:rsidRDefault="000D4892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7D0C" w14:textId="77777777" w:rsidR="000D4892" w:rsidRPr="003C14AE" w:rsidRDefault="000D4892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F546" w14:textId="77777777" w:rsidR="000D4892" w:rsidRPr="003C14AE" w:rsidRDefault="000D4892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8A3320" w:rsidRPr="003C14AE" w14:paraId="64210C18" w14:textId="77777777" w:rsidTr="0004475E">
        <w:trPr>
          <w:trHeight w:val="7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DDFD" w14:textId="1EB7650D" w:rsidR="008A3320" w:rsidRPr="003C14AE" w:rsidRDefault="000D4892" w:rsidP="0004475E">
            <w:pPr>
              <w:spacing w:line="276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lastRenderedPageBreak/>
              <w:t>3</w:t>
            </w:r>
            <w:r w:rsidR="008A3320" w:rsidRPr="003C14AE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2AA6" w14:textId="65CFCB7D" w:rsidR="008A3320" w:rsidRPr="003C14AE" w:rsidRDefault="00414DBC" w:rsidP="0004475E">
            <w:pPr>
              <w:spacing w:line="276" w:lineRule="auto"/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 xml:space="preserve">Holowanie </w:t>
            </w:r>
            <w:r w:rsidR="000D4892" w:rsidRPr="003C14AE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>do 10 km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9DFF8" w14:textId="6758351A" w:rsidR="008A3320" w:rsidRPr="003C14AE" w:rsidRDefault="000D4892" w:rsidP="0004475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3C14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219BE" w14:textId="39C48734" w:rsidR="008A3320" w:rsidRPr="003C14AE" w:rsidRDefault="003E6B1A" w:rsidP="0004475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5009" w14:textId="77777777" w:rsidR="008A3320" w:rsidRPr="003C14AE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4415" w14:textId="77777777" w:rsidR="008A3320" w:rsidRPr="003C14AE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B929" w14:textId="77777777" w:rsidR="008A3320" w:rsidRPr="003C14AE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4A71" w14:textId="77777777" w:rsidR="008A3320" w:rsidRPr="003C14AE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97DEF" w14:textId="77777777" w:rsidR="008A3320" w:rsidRPr="003C14AE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8A3320" w:rsidRPr="003C14AE" w14:paraId="5EFBB601" w14:textId="77777777" w:rsidTr="0004475E">
        <w:trPr>
          <w:trHeight w:val="7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DF7D" w14:textId="0EFC0374" w:rsidR="008A3320" w:rsidRPr="003C14AE" w:rsidRDefault="000D4892" w:rsidP="0004475E">
            <w:pPr>
              <w:spacing w:line="276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B864" w14:textId="3A5C5A2B" w:rsidR="008A3320" w:rsidRPr="003C14AE" w:rsidRDefault="00414DBC" w:rsidP="0004475E">
            <w:pPr>
              <w:spacing w:line="276" w:lineRule="auto"/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 xml:space="preserve">Holowanie </w:t>
            </w:r>
            <w:r w:rsidR="000D4892" w:rsidRPr="003C14AE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>powyżej 10 km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C972" w14:textId="133EBF26" w:rsidR="008A3320" w:rsidRPr="003C14AE" w:rsidRDefault="000D4892" w:rsidP="0004475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km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CA38" w14:textId="77EA66C7" w:rsidR="008A3320" w:rsidRPr="003C14AE" w:rsidRDefault="000D4892" w:rsidP="0004475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9BD7" w14:textId="77777777" w:rsidR="008A3320" w:rsidRPr="003C14AE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5B3F" w14:textId="77777777" w:rsidR="008A3320" w:rsidRPr="003C14AE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7F6A" w14:textId="77777777" w:rsidR="008A3320" w:rsidRPr="003C14AE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E557" w14:textId="77777777" w:rsidR="008A3320" w:rsidRPr="003C14AE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20A8" w14:textId="77777777" w:rsidR="008A3320" w:rsidRPr="003C14AE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8A3320" w:rsidRPr="003C14AE" w14:paraId="4CC4D7EC" w14:textId="77777777" w:rsidTr="008A3320">
        <w:trPr>
          <w:trHeight w:val="797"/>
        </w:trPr>
        <w:tc>
          <w:tcPr>
            <w:tcW w:w="11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230A2" w14:textId="77777777" w:rsidR="008A3320" w:rsidRPr="003C14AE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Cena oferty</w:t>
            </w:r>
          </w:p>
          <w:p w14:paraId="1290A2C0" w14:textId="77777777" w:rsidR="008A3320" w:rsidRPr="003C14AE" w:rsidRDefault="008A3320" w:rsidP="008A332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68CE" w14:textId="77777777" w:rsidR="008A3320" w:rsidRPr="003C14AE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847F" w14:textId="77777777" w:rsidR="008A3320" w:rsidRPr="003C14AE" w:rsidRDefault="008A3320" w:rsidP="0004475E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bookmarkEnd w:id="4"/>
    </w:tbl>
    <w:p w14:paraId="369C6621" w14:textId="77777777" w:rsidR="00543B06" w:rsidRPr="003C14AE" w:rsidRDefault="00543B06" w:rsidP="00543B06">
      <w:pPr>
        <w:spacing w:line="276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2906E152" w14:textId="77777777" w:rsidR="00543B06" w:rsidRPr="003C14AE" w:rsidRDefault="00543B06" w:rsidP="00543B06">
      <w:pPr>
        <w:pStyle w:val="Tekstblokowy1"/>
        <w:spacing w:line="300" w:lineRule="auto"/>
        <w:ind w:left="0" w:right="118" w:firstLine="0"/>
        <w:jc w:val="both"/>
        <w:rPr>
          <w:rFonts w:ascii="Tahoma" w:hAnsi="Tahoma" w:cs="Tahoma"/>
        </w:rPr>
      </w:pPr>
    </w:p>
    <w:p w14:paraId="07FEDEC2" w14:textId="5DE1A0B2" w:rsidR="00543B06" w:rsidRPr="003C14AE" w:rsidRDefault="003E6B1A" w:rsidP="00543B06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543B06" w:rsidRPr="003C14AE">
        <w:rPr>
          <w:rFonts w:ascii="Tahoma" w:hAnsi="Tahoma" w:cs="Tahoma"/>
          <w:sz w:val="20"/>
          <w:szCs w:val="20"/>
        </w:rPr>
        <w:t xml:space="preserve">aprawy i konserwacje </w:t>
      </w:r>
      <w:r>
        <w:rPr>
          <w:rFonts w:ascii="Tahoma" w:hAnsi="Tahoma" w:cs="Tahoma"/>
          <w:sz w:val="20"/>
          <w:szCs w:val="20"/>
        </w:rPr>
        <w:t>pojazdów</w:t>
      </w:r>
      <w:r w:rsidR="00543B06" w:rsidRPr="003C14AE">
        <w:rPr>
          <w:rFonts w:ascii="Tahoma" w:hAnsi="Tahoma" w:cs="Tahoma"/>
          <w:sz w:val="20"/>
          <w:szCs w:val="20"/>
        </w:rPr>
        <w:t xml:space="preserve"> odbywać się będą w warsztacie mieszczącym się w</w:t>
      </w:r>
    </w:p>
    <w:p w14:paraId="226E30C3" w14:textId="3309077D" w:rsidR="003E6B1A" w:rsidRDefault="00543B06" w:rsidP="00543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eastAsia="Tahoma" w:hAnsi="Tahoma" w:cs="Tahoma"/>
          <w:sz w:val="20"/>
          <w:szCs w:val="20"/>
        </w:rPr>
        <w:t>……………</w:t>
      </w:r>
      <w:r w:rsidR="003E6B1A">
        <w:rPr>
          <w:rFonts w:ascii="Tahoma" w:eastAsia="Tahoma" w:hAnsi="Tahoma" w:cs="Tahoma"/>
          <w:sz w:val="20"/>
          <w:szCs w:val="20"/>
        </w:rPr>
        <w:t>…………</w:t>
      </w:r>
      <w:r w:rsidRPr="003C14AE">
        <w:rPr>
          <w:rFonts w:ascii="Tahoma" w:eastAsia="Tahoma" w:hAnsi="Tahoma" w:cs="Tahoma"/>
          <w:sz w:val="20"/>
          <w:szCs w:val="20"/>
        </w:rPr>
        <w:t>…………</w:t>
      </w:r>
      <w:r w:rsidRPr="003C14AE">
        <w:rPr>
          <w:rFonts w:ascii="Tahoma" w:hAnsi="Tahoma" w:cs="Tahoma"/>
          <w:sz w:val="20"/>
          <w:szCs w:val="20"/>
        </w:rPr>
        <w:t>..</w:t>
      </w:r>
      <w:r w:rsidR="003E6B1A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przy ul. ………</w:t>
      </w:r>
      <w:r w:rsidR="003E6B1A">
        <w:rPr>
          <w:rFonts w:ascii="Tahoma" w:hAnsi="Tahoma" w:cs="Tahoma"/>
          <w:sz w:val="20"/>
          <w:szCs w:val="20"/>
        </w:rPr>
        <w:t>…………………</w:t>
      </w:r>
      <w:r w:rsidRPr="003C14AE">
        <w:rPr>
          <w:rFonts w:ascii="Tahoma" w:hAnsi="Tahoma" w:cs="Tahoma"/>
          <w:sz w:val="20"/>
          <w:szCs w:val="20"/>
        </w:rPr>
        <w:t>…………., odległość drogowa od siedziby Zamawiającego (Powiatowy Szpital w Iławie, ul. Andersa 3, 14-200 Iława)</w:t>
      </w:r>
      <w:r w:rsidR="003E6B1A" w:rsidRPr="003E6B1A">
        <w:rPr>
          <w:rFonts w:ascii="Tahoma" w:hAnsi="Tahoma" w:cs="Tahoma"/>
          <w:sz w:val="20"/>
          <w:szCs w:val="20"/>
        </w:rPr>
        <w:t xml:space="preserve"> odległość drogowa od siedziby Zamawiającego</w:t>
      </w:r>
      <w:r w:rsidR="003E6B1A">
        <w:rPr>
          <w:rFonts w:ascii="Tahoma" w:hAnsi="Tahoma" w:cs="Tahoma"/>
          <w:sz w:val="20"/>
          <w:szCs w:val="20"/>
        </w:rPr>
        <w:t xml:space="preserve">  </w:t>
      </w:r>
      <w:r w:rsidR="003E6B1A" w:rsidRPr="003C14AE">
        <w:rPr>
          <w:rFonts w:ascii="Tahoma" w:hAnsi="Tahoma" w:cs="Tahoma"/>
          <w:sz w:val="20"/>
          <w:szCs w:val="20"/>
        </w:rPr>
        <w:t xml:space="preserve"> ………………………………….…km</w:t>
      </w:r>
    </w:p>
    <w:p w14:paraId="696ECF6D" w14:textId="77777777" w:rsidR="00CA2C2B" w:rsidRDefault="00CA2C2B" w:rsidP="00543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3DDF954" w14:textId="77777777" w:rsidR="00CA2C2B" w:rsidRDefault="00CA2C2B" w:rsidP="00543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99B68F6" w14:textId="77777777" w:rsidR="006442A0" w:rsidRDefault="006442A0" w:rsidP="00543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C711C76" w14:textId="74CAF810" w:rsidR="00CA2C2B" w:rsidRDefault="00CA2C2B" w:rsidP="00543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Cześć nr 2</w:t>
      </w:r>
    </w:p>
    <w:p w14:paraId="1AC30B15" w14:textId="77777777" w:rsidR="00CA2C2B" w:rsidRDefault="00CA2C2B" w:rsidP="00543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34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76"/>
        <w:gridCol w:w="2193"/>
        <w:gridCol w:w="1587"/>
        <w:gridCol w:w="1587"/>
        <w:gridCol w:w="1390"/>
        <w:gridCol w:w="991"/>
        <w:gridCol w:w="980"/>
        <w:gridCol w:w="1237"/>
      </w:tblGrid>
      <w:tr w:rsidR="00CA2C2B" w:rsidRPr="003C14AE" w14:paraId="4F651CC7" w14:textId="77777777" w:rsidTr="004610A3">
        <w:trPr>
          <w:trHeight w:val="6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4BBF" w14:textId="77777777" w:rsidR="00CA2C2B" w:rsidRPr="003C14AE" w:rsidRDefault="00CA2C2B" w:rsidP="004610A3">
            <w:pPr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D897" w14:textId="77777777" w:rsidR="00CA2C2B" w:rsidRPr="003C14AE" w:rsidRDefault="00CA2C2B" w:rsidP="004610A3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Asortyment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22DF" w14:textId="77777777" w:rsidR="00CA2C2B" w:rsidRPr="003C14AE" w:rsidRDefault="00CA2C2B" w:rsidP="004610A3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Jednostka miary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B554" w14:textId="77777777" w:rsidR="00CA2C2B" w:rsidRPr="003C14AE" w:rsidRDefault="00CA2C2B" w:rsidP="004610A3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Szacunkowa ilość potrzeb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3C25" w14:textId="77777777" w:rsidR="00CA2C2B" w:rsidRPr="003C14AE" w:rsidRDefault="00CA2C2B" w:rsidP="004610A3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2F1B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50C94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VAT stawka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06794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Vat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25C21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CA2C2B" w:rsidRPr="003C14AE" w14:paraId="6B9CE9A5" w14:textId="77777777" w:rsidTr="004610A3">
        <w:trPr>
          <w:trHeight w:val="2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E05F" w14:textId="77777777" w:rsidR="00CA2C2B" w:rsidRPr="003C14AE" w:rsidRDefault="00CA2C2B" w:rsidP="004610A3">
            <w:pPr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93CD" w14:textId="77777777" w:rsidR="00CA2C2B" w:rsidRPr="003C14AE" w:rsidRDefault="00CA2C2B" w:rsidP="004610A3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3D98B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7A92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3FB0B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2C431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6=4x5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548F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B3BC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 xml:space="preserve">8=6x7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1F91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</w:rPr>
              <w:t xml:space="preserve">9=6+8 </w:t>
            </w:r>
          </w:p>
        </w:tc>
      </w:tr>
      <w:tr w:rsidR="00CA2C2B" w:rsidRPr="003C14AE" w14:paraId="3B5D75CA" w14:textId="77777777" w:rsidTr="004610A3">
        <w:trPr>
          <w:trHeight w:val="7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E671" w14:textId="34988801" w:rsidR="00CA2C2B" w:rsidRPr="003C14AE" w:rsidRDefault="00CA2C2B" w:rsidP="004610A3">
            <w:pPr>
              <w:spacing w:line="276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5636" w14:textId="6356DAE9" w:rsidR="00CA2C2B" w:rsidRPr="003C14AE" w:rsidRDefault="00CA2C2B" w:rsidP="004610A3">
            <w:pPr>
              <w:spacing w:line="276" w:lineRule="auto"/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>Przegląd okresowy pojazdu uprzywilejowanego</w:t>
            </w:r>
            <w:r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8743E5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 xml:space="preserve">obejmujący </w:t>
            </w:r>
            <w:r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>przegląd</w:t>
            </w:r>
            <w:r w:rsidR="008743E5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 xml:space="preserve"> pojazdu </w:t>
            </w:r>
            <w:r w:rsidR="008743E5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lastRenderedPageBreak/>
              <w:t>do 3,5 t oraz przegląd dodatkowego wyposażenia)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5BAA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3C14A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060F4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41C1A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D269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CC21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DA7E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D8B4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CA2C2B" w:rsidRPr="003C14AE" w14:paraId="3A216F00" w14:textId="77777777" w:rsidTr="004610A3">
        <w:trPr>
          <w:trHeight w:val="7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9EBA" w14:textId="3FDC25CB" w:rsidR="00CA2C2B" w:rsidRPr="003C14AE" w:rsidRDefault="00CA2C2B" w:rsidP="004610A3">
            <w:pPr>
              <w:spacing w:line="276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FEF7" w14:textId="604DBD2E" w:rsidR="00CA2C2B" w:rsidRPr="003C14AE" w:rsidRDefault="00CA2C2B" w:rsidP="004610A3">
            <w:pPr>
              <w:spacing w:line="276" w:lineRule="auto"/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>Przegląd okresowy samochodu osobowego zasilanego gazem LPG</w:t>
            </w:r>
            <w:r w:rsidR="00817FD9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 xml:space="preserve"> (obejmujący przegląd pojazdu osobowego do 3,5 t oraz przegląd instalacji gazowej)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28D0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3C14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A0A8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38DB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6EBA5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AFABA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669F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AC52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CA2C2B" w:rsidRPr="003C14AE" w14:paraId="3CD24C7C" w14:textId="77777777" w:rsidTr="004610A3">
        <w:trPr>
          <w:trHeight w:val="7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2919" w14:textId="17B94625" w:rsidR="00CA2C2B" w:rsidRPr="003C14AE" w:rsidRDefault="00CA2C2B" w:rsidP="004610A3">
            <w:pPr>
              <w:spacing w:line="276" w:lineRule="auto"/>
              <w:jc w:val="both"/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633E" w14:textId="77777777" w:rsidR="00CA2C2B" w:rsidRPr="003C14AE" w:rsidRDefault="00CA2C2B" w:rsidP="004610A3">
            <w:pPr>
              <w:spacing w:line="276" w:lineRule="auto"/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color w:val="000000" w:themeColor="text1"/>
                <w:sz w:val="20"/>
                <w:szCs w:val="20"/>
              </w:rPr>
              <w:t>Przegląd okresowy ciągnika rolniczego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4673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3C14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663E" w14:textId="77777777" w:rsidR="00CA2C2B" w:rsidRPr="003C14AE" w:rsidRDefault="00CA2C2B" w:rsidP="004610A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48C5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7BCB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E680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8879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9135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CA2C2B" w:rsidRPr="003C14AE" w14:paraId="4A811191" w14:textId="77777777" w:rsidTr="004610A3">
        <w:trPr>
          <w:trHeight w:val="797"/>
        </w:trPr>
        <w:tc>
          <w:tcPr>
            <w:tcW w:w="11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0DA8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C14AE">
              <w:rPr>
                <w:rFonts w:ascii="Tahoma" w:eastAsia="Tahoma" w:hAnsi="Tahoma" w:cs="Tahoma"/>
                <w:bCs/>
                <w:sz w:val="20"/>
                <w:szCs w:val="20"/>
              </w:rPr>
              <w:t>Cena oferty</w:t>
            </w:r>
          </w:p>
          <w:p w14:paraId="5791D35A" w14:textId="77777777" w:rsidR="00CA2C2B" w:rsidRPr="003C14AE" w:rsidRDefault="00CA2C2B" w:rsidP="004610A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FE23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4168" w14:textId="77777777" w:rsidR="00CA2C2B" w:rsidRPr="003C14AE" w:rsidRDefault="00CA2C2B" w:rsidP="004610A3">
            <w:pPr>
              <w:snapToGrid w:val="0"/>
              <w:spacing w:line="276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</w:tbl>
    <w:p w14:paraId="1E523BAF" w14:textId="77777777" w:rsidR="00CA2C2B" w:rsidRDefault="00CA2C2B" w:rsidP="00543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C3B74F9" w14:textId="77777777" w:rsidR="003E6B1A" w:rsidRDefault="003E6B1A" w:rsidP="003E6B1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7B47564" w14:textId="6F585942" w:rsidR="003E6B1A" w:rsidRPr="003C14AE" w:rsidRDefault="003E6B1A" w:rsidP="003E6B1A">
      <w:pPr>
        <w:spacing w:line="276" w:lineRule="auto"/>
        <w:jc w:val="both"/>
        <w:rPr>
          <w:rFonts w:ascii="Tahoma" w:hAnsi="Tahoma" w:cs="Tahoma"/>
          <w:sz w:val="20"/>
          <w:szCs w:val="20"/>
        </w:rPr>
        <w:sectPr w:rsidR="003E6B1A" w:rsidRPr="003C14AE">
          <w:headerReference w:type="default" r:id="rId8"/>
          <w:pgSz w:w="15840" w:h="12240" w:orient="landscape"/>
          <w:pgMar w:top="1474" w:right="1474" w:bottom="1418" w:left="1418" w:header="1418" w:footer="708" w:gutter="0"/>
          <w:cols w:space="708"/>
          <w:docGrid w:linePitch="360"/>
        </w:sectPr>
      </w:pPr>
      <w:r w:rsidRPr="003C14AE">
        <w:rPr>
          <w:rFonts w:ascii="Tahoma" w:hAnsi="Tahoma" w:cs="Tahoma"/>
          <w:sz w:val="20"/>
          <w:szCs w:val="20"/>
        </w:rPr>
        <w:t>Przeglądy</w:t>
      </w:r>
      <w:r w:rsidRPr="003E6B1A">
        <w:t xml:space="preserve"> </w:t>
      </w:r>
      <w:r w:rsidRPr="003E6B1A">
        <w:rPr>
          <w:rFonts w:ascii="Tahoma" w:hAnsi="Tahoma" w:cs="Tahoma"/>
          <w:sz w:val="20"/>
          <w:szCs w:val="20"/>
        </w:rPr>
        <w:t xml:space="preserve">pojazdów odbywać się będą w </w:t>
      </w:r>
      <w:r>
        <w:rPr>
          <w:rFonts w:ascii="Tahoma" w:hAnsi="Tahoma" w:cs="Tahoma"/>
          <w:sz w:val="20"/>
          <w:szCs w:val="20"/>
        </w:rPr>
        <w:t>stacji kontroli pojazdów</w:t>
      </w:r>
      <w:r w:rsidRPr="003E6B1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mieszczącej się w </w:t>
      </w:r>
      <w:r w:rsidRPr="003E6B1A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3E6B1A">
        <w:rPr>
          <w:rFonts w:ascii="Tahoma" w:hAnsi="Tahoma" w:cs="Tahoma"/>
          <w:sz w:val="20"/>
          <w:szCs w:val="20"/>
        </w:rPr>
        <w:t>………………….. przy ul. ………</w:t>
      </w:r>
      <w:r>
        <w:rPr>
          <w:rFonts w:ascii="Tahoma" w:hAnsi="Tahoma" w:cs="Tahoma"/>
          <w:sz w:val="20"/>
          <w:szCs w:val="20"/>
        </w:rPr>
        <w:t>…………………………………….</w:t>
      </w:r>
      <w:r w:rsidRPr="003E6B1A">
        <w:rPr>
          <w:rFonts w:ascii="Tahoma" w:hAnsi="Tahoma" w:cs="Tahoma"/>
          <w:sz w:val="20"/>
          <w:szCs w:val="20"/>
        </w:rPr>
        <w:t xml:space="preserve">…………., </w:t>
      </w:r>
      <w:r w:rsidR="0094710A" w:rsidRPr="0094710A">
        <w:rPr>
          <w:rFonts w:ascii="Tahoma" w:hAnsi="Tahoma" w:cs="Tahoma"/>
          <w:sz w:val="20"/>
          <w:szCs w:val="20"/>
        </w:rPr>
        <w:t>odległość drogowa od siedziby Zamawiającego (Powiatowy Szpital w Iławie, ul. Andersa 3, 14-200 Iława) odległość drogowa od siedziby Zamawiającego   ………………………………….…km</w:t>
      </w:r>
    </w:p>
    <w:p w14:paraId="41087105" w14:textId="19FAE7D2" w:rsidR="00543B06" w:rsidRPr="003C14AE" w:rsidRDefault="00543B06" w:rsidP="00543B06">
      <w:pPr>
        <w:pStyle w:val="Tekstblokowy1"/>
        <w:spacing w:line="300" w:lineRule="auto"/>
        <w:ind w:left="0" w:right="118" w:firstLine="0"/>
        <w:jc w:val="both"/>
        <w:rPr>
          <w:rFonts w:ascii="Tahoma" w:hAnsi="Tahoma" w:cs="Tahoma"/>
          <w:color w:val="000000"/>
        </w:rPr>
      </w:pPr>
      <w:r w:rsidRPr="003C14AE">
        <w:rPr>
          <w:rFonts w:ascii="Tahoma" w:hAnsi="Tahoma" w:cs="Tahoma"/>
        </w:rPr>
        <w:lastRenderedPageBreak/>
        <w:t xml:space="preserve">Tabela nr 1 Szacunkowa ilość roboczogodzin przewidziana dla wykonywania typowych czynności związanych z przeglądami technicznymi, naprawami i konserwacją </w:t>
      </w:r>
      <w:r w:rsidR="00D10111" w:rsidRPr="003C14AE">
        <w:rPr>
          <w:rFonts w:ascii="Tahoma" w:hAnsi="Tahoma" w:cs="Tahoma"/>
        </w:rPr>
        <w:t>pojazdów</w:t>
      </w:r>
      <w:r w:rsidRPr="003C14AE">
        <w:rPr>
          <w:rFonts w:ascii="Tahoma" w:hAnsi="Tahoma" w:cs="Tahoma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5"/>
        <w:gridCol w:w="9628"/>
        <w:gridCol w:w="2718"/>
      </w:tblGrid>
      <w:tr w:rsidR="00543B06" w:rsidRPr="003C14AE" w14:paraId="04DDC3DA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91AC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70EB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Nazwa czynności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9D8B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Ilość roboczogodzin</w:t>
            </w:r>
          </w:p>
        </w:tc>
      </w:tr>
      <w:tr w:rsidR="00543B06" w:rsidRPr="003C14AE" w14:paraId="4D5FB4F0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3A77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D0E1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opon z wyważeniem  kół – samochód dostawczy  4szt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25EC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3C14AE" w14:paraId="31D0A369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2BBC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AF40" w14:textId="77777777" w:rsidR="00543B06" w:rsidRPr="003C14AE" w:rsidRDefault="00543B06" w:rsidP="0004475E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naprawa opony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1015" w14:textId="77777777" w:rsidR="00543B06" w:rsidRPr="003C14AE" w:rsidRDefault="00543B06" w:rsidP="0004475E">
            <w:pPr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0,5</w:t>
            </w:r>
          </w:p>
        </w:tc>
      </w:tr>
      <w:tr w:rsidR="00543B06" w:rsidRPr="003C14AE" w14:paraId="00D84AB4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CC50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D261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naprawa , prostowanie felgi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D1B7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3C14AE" w14:paraId="29C80C27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7A31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5003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kół z wyważeniem </w:t>
            </w:r>
            <w:proofErr w:type="spellStart"/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kpl</w:t>
            </w:r>
            <w:proofErr w:type="spellEnd"/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80DA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0,5</w:t>
            </w:r>
          </w:p>
        </w:tc>
      </w:tr>
      <w:tr w:rsidR="00543B06" w:rsidRPr="003C14AE" w14:paraId="29F6F61A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70FA7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718E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klocków hamulcowych – samochód dostawczy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200A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3C14AE" w14:paraId="5AAFE4E1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0E74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24CC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klocków i tarcz – samochód dostawczy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89D7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1-2</w:t>
            </w:r>
          </w:p>
        </w:tc>
      </w:tr>
      <w:tr w:rsidR="00543B06" w:rsidRPr="003C14AE" w14:paraId="417AA2E7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7B88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EA8C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szczęk hamulcowych 2 strony – samochód dostawczy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C40A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1,5</w:t>
            </w:r>
          </w:p>
        </w:tc>
      </w:tr>
      <w:tr w:rsidR="00543B06" w:rsidRPr="003C14AE" w14:paraId="0F9E1905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47A5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1429B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linki hamulcowej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20F4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3C14AE" w14:paraId="11558FB4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8944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D53D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amortyzatorów przód 1strona – samochód dostawczy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4F58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3C14AE" w14:paraId="19704890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B0BA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9C39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amortyzatorów tył 1strona – samochód dostawczy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0994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3C14AE" w14:paraId="16C7C851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C6EF8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CB7B" w14:textId="2FEE2021" w:rsidR="00543B06" w:rsidRPr="003C14AE" w:rsidRDefault="00543B06" w:rsidP="0004475E">
            <w:pPr>
              <w:suppressAutoHyphens w:val="0"/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oleju skrzynia</w:t>
            </w:r>
            <w:r w:rsidR="00836E6C"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automatyczna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E7AE" w14:textId="51B3E9C3" w:rsidR="00543B06" w:rsidRPr="003C14AE" w:rsidRDefault="00836E6C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543B06" w:rsidRPr="003C14AE" w14:paraId="719840D2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978E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EEB0B" w14:textId="77777777" w:rsidR="00543B06" w:rsidRPr="003C14AE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oleju tylny most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D145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0,5</w:t>
            </w:r>
          </w:p>
        </w:tc>
      </w:tr>
      <w:tr w:rsidR="00543B06" w:rsidRPr="003C14AE" w14:paraId="1357FAEE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A2AF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1114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sprzęgła – samochód osobowy i dostawczy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0FB1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3 – 6</w:t>
            </w:r>
          </w:p>
        </w:tc>
      </w:tr>
      <w:tr w:rsidR="00543B06" w:rsidRPr="003C14AE" w14:paraId="5DB2846E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393B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A4BD2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łożyska koła, piasty koła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AAC1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3C14AE" w14:paraId="14C0EE90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5365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FE98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paska wielorowkowego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C9D7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0,5</w:t>
            </w:r>
          </w:p>
        </w:tc>
      </w:tr>
      <w:tr w:rsidR="00543B06" w:rsidRPr="003C14AE" w14:paraId="54CDF461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B94B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47D0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alternatora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E109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3C14AE" w14:paraId="63664D54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0C78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52A1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rozrusznika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A7DB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3C14AE" w14:paraId="615E1652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885F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A431" w14:textId="4067D6CB" w:rsidR="00543B06" w:rsidRPr="003C14AE" w:rsidRDefault="004A2FAF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Demontaż montaż silnika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B30F" w14:textId="432EE74A" w:rsidR="00543B06" w:rsidRPr="003C14AE" w:rsidRDefault="004A2FAF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543B06" w:rsidRPr="003C14AE" w14:paraId="29DA8D0A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39C1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8585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pompy wody /paska/rolek/napinacza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0214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2-5</w:t>
            </w:r>
          </w:p>
        </w:tc>
      </w:tr>
      <w:tr w:rsidR="00543B06" w:rsidRPr="003C14AE" w14:paraId="1CF21FEE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6EF5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7AED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przegubu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D2B4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3C14AE" w14:paraId="673F3226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AD74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F343" w14:textId="77777777" w:rsidR="00543B06" w:rsidRPr="003C14AE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rozrządu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2D0D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4 – 7</w:t>
            </w:r>
          </w:p>
        </w:tc>
      </w:tr>
      <w:tr w:rsidR="00543B06" w:rsidRPr="003C14AE" w14:paraId="268F1F20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3C141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D892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uszczelki pod głowicą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198E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3 – 5</w:t>
            </w:r>
          </w:p>
        </w:tc>
      </w:tr>
      <w:tr w:rsidR="00543B06" w:rsidRPr="003C14AE" w14:paraId="68DFF4ED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CD7D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1D76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napinacza paska wielorowkowego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04AB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3C14AE" w14:paraId="0A178B98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41C02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78DA" w14:textId="77777777" w:rsidR="00543B06" w:rsidRPr="003C14AE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pompki paliwa diesel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346A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3C14AE" w14:paraId="42B8FD25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0BD4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940A" w14:textId="77777777" w:rsidR="00543B06" w:rsidRPr="003C14AE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skrzyni biegów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D2C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3 – 5</w:t>
            </w:r>
          </w:p>
        </w:tc>
      </w:tr>
      <w:tr w:rsidR="00543B06" w:rsidRPr="003C14AE" w14:paraId="5F9E0E66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5E51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1626" w14:textId="77777777" w:rsidR="00543B06" w:rsidRPr="003C14AE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sworznia wahacza 1 strona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B002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3C14AE" w14:paraId="2B9D5EDC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3872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3BA3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tulei wahacza 1 strona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CE55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3C14AE" w14:paraId="7B5C75A6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D871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3B92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łączników stabilizatora  2 strony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25B0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0,5</w:t>
            </w:r>
          </w:p>
        </w:tc>
      </w:tr>
      <w:tr w:rsidR="00543B06" w:rsidRPr="003C14AE" w14:paraId="16E3BD71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61A9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49B8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naprawa zawieszenia przód (w zależności od zakresu naprawy)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C999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1 – 4</w:t>
            </w:r>
          </w:p>
        </w:tc>
      </w:tr>
      <w:tr w:rsidR="00543B06" w:rsidRPr="003C14AE" w14:paraId="05CF3013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4524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3EBD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ustawienie zbieżności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C1B5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3C14AE" w14:paraId="5D1DD21F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EAEB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250C" w14:textId="77777777" w:rsidR="00543B06" w:rsidRPr="003C14AE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/sprawdzenie wtryskiwaczy  4szt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F195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3 – 5</w:t>
            </w:r>
          </w:p>
        </w:tc>
      </w:tr>
      <w:tr w:rsidR="00543B06" w:rsidRPr="003C14AE" w14:paraId="36F7B030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2C5CD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41CE" w14:textId="77777777" w:rsidR="00543B06" w:rsidRPr="003C14AE" w:rsidRDefault="00543B06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świec żarowych 1 szt.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711A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0,5 </w:t>
            </w:r>
          </w:p>
        </w:tc>
      </w:tr>
      <w:tr w:rsidR="00543B06" w:rsidRPr="003C14AE" w14:paraId="03D7F9ED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EEB0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BA31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szyby czołowej klejonej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C4FC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1 – 2</w:t>
            </w:r>
          </w:p>
        </w:tc>
      </w:tr>
      <w:tr w:rsidR="00543B06" w:rsidRPr="003C14AE" w14:paraId="408C3826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BAEAD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8D174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wymiana wtryskiwaczy 1 szt.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283B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0,5 – 1</w:t>
            </w:r>
          </w:p>
        </w:tc>
      </w:tr>
      <w:tr w:rsidR="00543B06" w:rsidRPr="003C14AE" w14:paraId="362D9C50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2E60A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FE7A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filtra paliwa /powietrza /kabiny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56EC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0,5</w:t>
            </w:r>
          </w:p>
        </w:tc>
      </w:tr>
      <w:tr w:rsidR="00543B06" w:rsidRPr="003C14AE" w14:paraId="4C72627B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7737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3DC4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oleju/ filtra olejowego/ kasowanie  inspekcji serwisowej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2584D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0,5</w:t>
            </w:r>
          </w:p>
        </w:tc>
      </w:tr>
      <w:tr w:rsidR="00543B06" w:rsidRPr="003C14AE" w14:paraId="3C8CD35A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E0B9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0375" w14:textId="1FF2B720" w:rsidR="00543B06" w:rsidRPr="003C14AE" w:rsidRDefault="004A2FAF" w:rsidP="0004475E">
            <w:pPr>
              <w:suppressAutoHyphens w:val="0"/>
              <w:autoSpaceDE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Diagnoza usterki (maksymalny czas 1 </w:t>
            </w:r>
            <w:proofErr w:type="spellStart"/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rbg</w:t>
            </w:r>
            <w:proofErr w:type="spellEnd"/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, jeżeli nie jest ustalona przez opiekuna)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68B6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0,5</w:t>
            </w:r>
          </w:p>
        </w:tc>
      </w:tr>
      <w:tr w:rsidR="00543B06" w:rsidRPr="003C14AE" w14:paraId="1309F1B6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4F73F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CD4E" w14:textId="77777777" w:rsidR="00543B06" w:rsidRPr="003C14AE" w:rsidRDefault="00543B06" w:rsidP="0004475E">
            <w:pPr>
              <w:suppressAutoHyphens w:val="0"/>
              <w:autoSpaceDE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diagnostyka komputerowa (usunięcie błędów)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03A0" w14:textId="47DBFF94" w:rsidR="00543B06" w:rsidRPr="003C14AE" w:rsidRDefault="004A2FAF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0,5</w:t>
            </w:r>
          </w:p>
        </w:tc>
      </w:tr>
      <w:tr w:rsidR="00543B06" w:rsidRPr="003C14AE" w14:paraId="7FE51A6E" w14:textId="77777777" w:rsidTr="0004475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8BC2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9DF9" w14:textId="316072EF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obsługa klimatyzacji, odgrzybienie, napełnienie, </w:t>
            </w:r>
            <w:r w:rsidR="004A2FAF"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(podłączenie urządzenia, koszt</w:t>
            </w:r>
            <w:r w:rsidR="0031361B"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czynnika</w:t>
            </w:r>
            <w:r w:rsidR="004A2FAF"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="0031361B"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wg. cennika)</w:t>
            </w:r>
            <w:r w:rsidR="004A2FAF"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FCBF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43B06" w:rsidRPr="003C14AE" w14:paraId="0C9EC149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DA9C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54D5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 resoru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5821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543B06" w:rsidRPr="003C14AE" w14:paraId="31DFE03B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B216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C20C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szczęk / tarczo bębnów 2 strony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07DA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43B06" w:rsidRPr="003C14AE" w14:paraId="577F277F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0D73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E2B3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klamki zewnętrznej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B27C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0,5</w:t>
            </w:r>
          </w:p>
        </w:tc>
      </w:tr>
      <w:tr w:rsidR="00543B06" w:rsidRPr="003C14AE" w14:paraId="147F01FB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14EB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56C8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chłodniczki olejowej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42794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43B06" w:rsidRPr="003C14AE" w14:paraId="03DE0C0C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A9E9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500A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Czyszczenie  filtra DPF/ kalibracja  wyzerowanie  parametrów 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3925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</w:tr>
      <w:tr w:rsidR="00543B06" w:rsidRPr="003C14AE" w14:paraId="66DDC33D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E666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C02F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Demontaż/montaż  filtra DPF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788F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543B06" w:rsidRPr="003C14AE" w14:paraId="5161C106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EB53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CC22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czujnika różnicowego filtra cząstek stałych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0D4B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0,5</w:t>
            </w:r>
          </w:p>
        </w:tc>
      </w:tr>
      <w:tr w:rsidR="00543B06" w:rsidRPr="003C14AE" w14:paraId="555EF17D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E7A9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0821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czujnika  ciśnienia doładowania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E8346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0,5</w:t>
            </w:r>
          </w:p>
        </w:tc>
      </w:tr>
      <w:tr w:rsidR="00805802" w:rsidRPr="003C14AE" w14:paraId="50865214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7EDCD" w14:textId="65AB20E0" w:rsidR="00805802" w:rsidRPr="003C14AE" w:rsidRDefault="00805802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9E1F" w14:textId="51DC6C59" w:rsidR="00805802" w:rsidRPr="003C14AE" w:rsidRDefault="00805802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Uzupełnienie oświetlenia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0480" w14:textId="1BD37FE0" w:rsidR="00805802" w:rsidRPr="003C14AE" w:rsidRDefault="00805802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0,25</w:t>
            </w:r>
          </w:p>
        </w:tc>
      </w:tr>
      <w:tr w:rsidR="00805802" w:rsidRPr="003C14AE" w14:paraId="66538CFF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8378" w14:textId="6D031E48" w:rsidR="00805802" w:rsidRPr="003C14AE" w:rsidRDefault="00805802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53C8" w14:textId="073D261B" w:rsidR="00805802" w:rsidRPr="003C14AE" w:rsidRDefault="00805802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akumulatora głównego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FA8C" w14:textId="6C5DE3ED" w:rsidR="00805802" w:rsidRPr="003C14AE" w:rsidRDefault="00805802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0,25</w:t>
            </w:r>
          </w:p>
        </w:tc>
      </w:tr>
      <w:tr w:rsidR="00805802" w:rsidRPr="003C14AE" w14:paraId="788683EF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3B73" w14:textId="403F9796" w:rsidR="00805802" w:rsidRPr="003C14AE" w:rsidRDefault="00805802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5ACE" w14:textId="275E3966" w:rsidR="00805802" w:rsidRPr="003C14AE" w:rsidRDefault="00805802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akumulatora dodatkowego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7B3D" w14:textId="297E465B" w:rsidR="00805802" w:rsidRPr="003C14AE" w:rsidRDefault="00805802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0,25</w:t>
            </w:r>
          </w:p>
        </w:tc>
      </w:tr>
      <w:tr w:rsidR="00805802" w:rsidRPr="003C14AE" w14:paraId="05D5DD69" w14:textId="77777777" w:rsidTr="0004475E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CB0C" w14:textId="3FD5E3D3" w:rsidR="00805802" w:rsidRPr="003C14AE" w:rsidRDefault="00805802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55D6" w14:textId="6F7E077F" w:rsidR="00805802" w:rsidRPr="003C14AE" w:rsidRDefault="00805802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Wymiana tulejek stabilizatora L+P strona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E1B6" w14:textId="3A934553" w:rsidR="00805802" w:rsidRPr="003C14AE" w:rsidRDefault="00805802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1-1,5</w:t>
            </w:r>
          </w:p>
        </w:tc>
      </w:tr>
      <w:tr w:rsidR="00543B06" w:rsidRPr="003C14AE" w14:paraId="04D6C4E7" w14:textId="77777777" w:rsidTr="0031361B">
        <w:tc>
          <w:tcPr>
            <w:tcW w:w="685" w:type="dxa"/>
            <w:tcBorders>
              <w:left w:val="single" w:sz="4" w:space="0" w:color="000000"/>
            </w:tcBorders>
            <w:shd w:val="clear" w:color="auto" w:fill="auto"/>
          </w:tcPr>
          <w:p w14:paraId="3663392E" w14:textId="47CFF0A4" w:rsidR="00543B06" w:rsidRPr="003C14AE" w:rsidRDefault="00805802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28" w:type="dxa"/>
            <w:tcBorders>
              <w:left w:val="single" w:sz="4" w:space="0" w:color="000000"/>
            </w:tcBorders>
            <w:shd w:val="clear" w:color="auto" w:fill="auto"/>
          </w:tcPr>
          <w:p w14:paraId="17955B5A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AE">
              <w:rPr>
                <w:rFonts w:ascii="Tahoma" w:hAnsi="Tahoma" w:cs="Tahoma"/>
                <w:sz w:val="20"/>
                <w:szCs w:val="20"/>
                <w:lang w:eastAsia="pl-PL"/>
              </w:rPr>
              <w:t>Demontaż, montaż wału pędnego</w:t>
            </w:r>
          </w:p>
        </w:tc>
        <w:tc>
          <w:tcPr>
            <w:tcW w:w="2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E43AA" w14:textId="77777777" w:rsidR="00543B06" w:rsidRPr="003C14AE" w:rsidRDefault="00543B06" w:rsidP="000447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14A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31361B" w:rsidRPr="003C14AE" w14:paraId="78012B9C" w14:textId="77777777" w:rsidTr="00584C56">
        <w:trPr>
          <w:trHeight w:val="80"/>
        </w:trPr>
        <w:tc>
          <w:tcPr>
            <w:tcW w:w="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BF14C" w14:textId="77777777" w:rsidR="0031361B" w:rsidRPr="003C14AE" w:rsidRDefault="0031361B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F4D889" w14:textId="77777777" w:rsidR="0031361B" w:rsidRPr="003C14AE" w:rsidRDefault="0031361B" w:rsidP="0004475E">
            <w:pPr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3D724" w14:textId="77777777" w:rsidR="0031361B" w:rsidRPr="003C14AE" w:rsidRDefault="0031361B" w:rsidP="0004475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E4C73DC" w14:textId="77777777" w:rsidR="00543B06" w:rsidRPr="003C14AE" w:rsidRDefault="00543B06" w:rsidP="00543B06">
      <w:pPr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14:paraId="1605A3A1" w14:textId="77777777" w:rsidR="00543B06" w:rsidRPr="003C14AE" w:rsidRDefault="00543B06" w:rsidP="00543B06">
      <w:pPr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14:paraId="71630FC2" w14:textId="77777777" w:rsidR="00543B06" w:rsidRPr="003C14AE" w:rsidRDefault="00543B06" w:rsidP="00543B06">
      <w:pPr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14:paraId="00606F21" w14:textId="559AD9AC" w:rsidR="00543B06" w:rsidRPr="003C14AE" w:rsidRDefault="00543B06" w:rsidP="00543B06">
      <w:pPr>
        <w:rPr>
          <w:rFonts w:ascii="Tahoma" w:hAnsi="Tahoma" w:cs="Tahoma"/>
          <w:b/>
          <w:sz w:val="20"/>
          <w:szCs w:val="20"/>
          <w:lang w:eastAsia="pl-PL"/>
        </w:rPr>
      </w:pPr>
      <w:r w:rsidRPr="003C14A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Zasady wykonywania </w:t>
      </w:r>
      <w:r w:rsidRPr="003C14AE">
        <w:rPr>
          <w:rFonts w:ascii="Tahoma" w:hAnsi="Tahoma" w:cs="Tahoma"/>
          <w:b/>
          <w:sz w:val="20"/>
          <w:szCs w:val="20"/>
          <w:u w:val="single"/>
        </w:rPr>
        <w:t xml:space="preserve">czynności związanych z przeglądami technicznymi, naprawami i konserwacją </w:t>
      </w:r>
      <w:r w:rsidR="00B014D4">
        <w:rPr>
          <w:rFonts w:ascii="Tahoma" w:hAnsi="Tahoma" w:cs="Tahoma"/>
          <w:b/>
          <w:sz w:val="20"/>
          <w:szCs w:val="20"/>
          <w:u w:val="single"/>
        </w:rPr>
        <w:t>pojazdów</w:t>
      </w:r>
      <w:r w:rsidRPr="003C14AE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0E93FCF7" w14:textId="5627CC2C" w:rsidR="00543B06" w:rsidRPr="003C14AE" w:rsidRDefault="00543B06" w:rsidP="00414DBC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3C14AE">
        <w:rPr>
          <w:rFonts w:ascii="Tahoma" w:hAnsi="Tahoma" w:cs="Tahoma"/>
          <w:b/>
          <w:sz w:val="20"/>
          <w:szCs w:val="20"/>
          <w:lang w:eastAsia="pl-PL"/>
        </w:rPr>
        <w:lastRenderedPageBreak/>
        <w:t xml:space="preserve">1.Zakres naprawy i czynności serwisowych oraz czas ich wykonania każdorazowo zostanie ustalony przez Zamawiającego i Wykonawcę w zleceniu wykonania usługi (w oparciu o Tabelę nr 1). W przypadku wystąpienia trudności  przy wykonaniu </w:t>
      </w:r>
      <w:r w:rsidRPr="003C14AE">
        <w:rPr>
          <w:rFonts w:ascii="Tahoma" w:hAnsi="Tahoma" w:cs="Tahoma"/>
          <w:b/>
          <w:sz w:val="20"/>
          <w:szCs w:val="20"/>
        </w:rPr>
        <w:t xml:space="preserve">typowych czynności związanych z przeglądami technicznymi, naprawami i konserwacją </w:t>
      </w:r>
      <w:r w:rsidR="00D10111" w:rsidRPr="003C14AE">
        <w:rPr>
          <w:rFonts w:ascii="Tahoma" w:hAnsi="Tahoma" w:cs="Tahoma"/>
          <w:b/>
          <w:sz w:val="20"/>
          <w:szCs w:val="20"/>
        </w:rPr>
        <w:t>pojazdów</w:t>
      </w:r>
      <w:r w:rsidRPr="003C14AE">
        <w:rPr>
          <w:rFonts w:ascii="Tahoma" w:hAnsi="Tahoma" w:cs="Tahoma"/>
          <w:b/>
          <w:sz w:val="20"/>
          <w:szCs w:val="20"/>
        </w:rPr>
        <w:t xml:space="preserve"> czas ich wykonania może ulec zmianie w stosunku do czasów opisanych w Tabeli nr 1 po uzgodnieniu tej zmiany z przedstawicielem Zamawiającego.</w:t>
      </w:r>
    </w:p>
    <w:p w14:paraId="5E5C3725" w14:textId="77777777" w:rsidR="00543B06" w:rsidRPr="003C14AE" w:rsidRDefault="00543B06" w:rsidP="00414DBC">
      <w:pPr>
        <w:suppressAutoHyphens w:val="0"/>
        <w:autoSpaceDE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3C14AE">
        <w:rPr>
          <w:rFonts w:ascii="Tahoma" w:hAnsi="Tahoma" w:cs="Tahoma"/>
          <w:b/>
          <w:sz w:val="20"/>
          <w:szCs w:val="20"/>
          <w:lang w:eastAsia="pl-PL"/>
        </w:rPr>
        <w:t>2.W przypadku wystąpienia czynności innych niż wymienione w Tabeli nr 1 Wykonawca zobowiązany jest do wykonania usługi zgodnie z normami czasowymi wykonania napraw określonymi w katalogach norm czasowych aktualnie obowiązujących u Wykonawcy. Każdorazowo na żądanie Zamawiającego, Wykonawca zobowiązany będzie do udostępnienia mu do wglądu katalogów norm czasowych.</w:t>
      </w:r>
    </w:p>
    <w:p w14:paraId="12BC5D1E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5F4D094F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296B0B7E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Cs/>
          <w:sz w:val="20"/>
          <w:szCs w:val="20"/>
          <w:lang w:eastAsia="pl-PL"/>
        </w:rPr>
      </w:pPr>
    </w:p>
    <w:p w14:paraId="0AA4BAEA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Cs/>
          <w:sz w:val="20"/>
          <w:szCs w:val="20"/>
          <w:lang w:eastAsia="pl-PL"/>
        </w:rPr>
      </w:pPr>
      <w:r w:rsidRPr="003C14AE">
        <w:rPr>
          <w:rFonts w:ascii="Tahoma" w:hAnsi="Tahoma" w:cs="Tahoma"/>
          <w:bCs/>
          <w:sz w:val="20"/>
          <w:szCs w:val="20"/>
          <w:lang w:eastAsia="pl-PL"/>
        </w:rPr>
        <w:t>Data……………………………….</w:t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  <w:t xml:space="preserve">                    ………………………………………………………….</w:t>
      </w:r>
    </w:p>
    <w:p w14:paraId="6CA36A30" w14:textId="77777777" w:rsidR="00543B06" w:rsidRPr="003C14AE" w:rsidRDefault="00543B06" w:rsidP="00543B06">
      <w:pPr>
        <w:pStyle w:val="Tekstpodstawowy32"/>
        <w:rPr>
          <w:rFonts w:ascii="Tahoma" w:hAnsi="Tahoma" w:cs="Tahoma"/>
          <w:bCs/>
          <w:iCs/>
          <w:spacing w:val="20"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sz w:val="20"/>
          <w:szCs w:val="20"/>
          <w:lang w:eastAsia="pl-PL"/>
        </w:rPr>
        <w:tab/>
      </w:r>
      <w:r w:rsidRPr="003C14AE">
        <w:rPr>
          <w:rFonts w:ascii="Tahoma" w:hAnsi="Tahoma" w:cs="Tahoma"/>
          <w:bCs/>
          <w:iCs/>
          <w:spacing w:val="20"/>
          <w:sz w:val="20"/>
          <w:szCs w:val="20"/>
        </w:rPr>
        <w:t>(pieczęć i podpis wykonawcy)</w:t>
      </w:r>
    </w:p>
    <w:p w14:paraId="542DA2B5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75C7C98D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0C8C1139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747D79DE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0CB92267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35697A7F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0E048D96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5FB87CD8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439A6401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14FB45AB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06AC79A8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21C3CEEA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6FE5B947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5B01C391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6DB8655E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5615C33B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1BEF807C" w14:textId="77777777" w:rsidR="00543B06" w:rsidRPr="003C14AE" w:rsidRDefault="00543B06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</w:pPr>
    </w:p>
    <w:p w14:paraId="16B454BC" w14:textId="77777777" w:rsidR="004305B5" w:rsidRPr="003C14AE" w:rsidRDefault="004305B5" w:rsidP="00543B06">
      <w:pPr>
        <w:suppressAutoHyphens w:val="0"/>
        <w:autoSpaceDE w:val="0"/>
        <w:rPr>
          <w:rFonts w:ascii="Tahoma" w:hAnsi="Tahoma" w:cs="Tahoma"/>
          <w:b/>
          <w:sz w:val="20"/>
          <w:szCs w:val="20"/>
          <w:lang w:eastAsia="pl-PL"/>
        </w:rPr>
        <w:sectPr w:rsidR="004305B5" w:rsidRPr="003C14AE" w:rsidSect="00543B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781EC3F" w14:textId="30153747" w:rsidR="004305B5" w:rsidRPr="003C14AE" w:rsidRDefault="00543B06" w:rsidP="00DA18FF">
      <w:pPr>
        <w:jc w:val="right"/>
        <w:rPr>
          <w:rFonts w:ascii="Tahoma" w:eastAsia="SimSun" w:hAnsi="Tahoma" w:cs="Tahoma"/>
          <w:color w:val="000000"/>
          <w:sz w:val="20"/>
          <w:szCs w:val="20"/>
        </w:rPr>
      </w:pPr>
      <w:r w:rsidRPr="003C14AE">
        <w:rPr>
          <w:rFonts w:ascii="Tahoma" w:eastAsia="SimSun" w:hAnsi="Tahoma" w:cs="Tahoma"/>
          <w:color w:val="000000"/>
          <w:sz w:val="20"/>
          <w:szCs w:val="20"/>
        </w:rPr>
        <w:lastRenderedPageBreak/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  <w:t>Z</w:t>
      </w:r>
      <w:r w:rsidR="004305B5" w:rsidRPr="003C14AE">
        <w:rPr>
          <w:rFonts w:ascii="Tahoma" w:eastAsia="SimSun" w:hAnsi="Tahoma" w:cs="Tahoma"/>
          <w:color w:val="000000"/>
          <w:sz w:val="20"/>
          <w:szCs w:val="20"/>
        </w:rPr>
        <w:t>a</w:t>
      </w:r>
      <w:r w:rsidRPr="003C14AE">
        <w:rPr>
          <w:rFonts w:ascii="Tahoma" w:eastAsia="SimSun" w:hAnsi="Tahoma" w:cs="Tahoma"/>
          <w:color w:val="000000"/>
          <w:sz w:val="20"/>
          <w:szCs w:val="20"/>
        </w:rPr>
        <w:t xml:space="preserve">łącznik nr </w:t>
      </w:r>
      <w:r w:rsidR="004305B5" w:rsidRPr="003C14AE">
        <w:rPr>
          <w:rFonts w:ascii="Tahoma" w:eastAsia="SimSun" w:hAnsi="Tahoma" w:cs="Tahoma"/>
          <w:color w:val="000000"/>
          <w:sz w:val="20"/>
          <w:szCs w:val="20"/>
        </w:rPr>
        <w:t>2</w:t>
      </w:r>
      <w:r w:rsidRPr="003C14AE">
        <w:rPr>
          <w:rFonts w:ascii="Tahoma" w:eastAsia="SimSun" w:hAnsi="Tahoma" w:cs="Tahoma"/>
          <w:color w:val="000000"/>
          <w:sz w:val="20"/>
          <w:szCs w:val="20"/>
        </w:rPr>
        <w:t xml:space="preserve"> </w:t>
      </w:r>
      <w:r w:rsidR="004305B5" w:rsidRPr="003C14AE">
        <w:rPr>
          <w:rFonts w:ascii="Tahoma" w:eastAsia="SimSun" w:hAnsi="Tahoma" w:cs="Tahoma"/>
          <w:color w:val="000000"/>
          <w:sz w:val="20"/>
          <w:szCs w:val="20"/>
        </w:rPr>
        <w:t>Projekt umowy</w:t>
      </w:r>
    </w:p>
    <w:p w14:paraId="18E02705" w14:textId="77777777" w:rsidR="00543B06" w:rsidRPr="003C14AE" w:rsidRDefault="00543B06" w:rsidP="00543B06">
      <w:pPr>
        <w:ind w:firstLine="708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  <w:r w:rsidRPr="003C14AE">
        <w:rPr>
          <w:rFonts w:ascii="Tahoma" w:eastAsia="SimSun" w:hAnsi="Tahoma" w:cs="Tahoma"/>
          <w:color w:val="000000"/>
          <w:sz w:val="20"/>
          <w:szCs w:val="20"/>
        </w:rPr>
        <w:tab/>
      </w:r>
    </w:p>
    <w:p w14:paraId="6A45B525" w14:textId="77777777" w:rsidR="00543B06" w:rsidRPr="003C14AE" w:rsidRDefault="00543B06" w:rsidP="00543B06">
      <w:pPr>
        <w:ind w:firstLine="708"/>
        <w:jc w:val="center"/>
        <w:rPr>
          <w:rFonts w:ascii="Tahoma" w:eastAsia="SimSun" w:hAnsi="Tahoma" w:cs="Tahoma"/>
          <w:color w:val="000000"/>
          <w:szCs w:val="20"/>
        </w:rPr>
      </w:pPr>
    </w:p>
    <w:p w14:paraId="0F432D7A" w14:textId="60F7A318" w:rsidR="00543B06" w:rsidRPr="00DA18FF" w:rsidRDefault="00543B06" w:rsidP="00543B06">
      <w:pPr>
        <w:jc w:val="center"/>
        <w:rPr>
          <w:rFonts w:ascii="Tahoma" w:hAnsi="Tahoma" w:cs="Tahoma"/>
          <w:sz w:val="22"/>
          <w:szCs w:val="22"/>
        </w:rPr>
      </w:pPr>
      <w:r w:rsidRPr="00DA18FF">
        <w:rPr>
          <w:rFonts w:ascii="Tahoma" w:eastAsia="SimSun" w:hAnsi="Tahoma" w:cs="Tahoma"/>
          <w:b/>
          <w:color w:val="000000"/>
          <w:sz w:val="22"/>
          <w:szCs w:val="22"/>
        </w:rPr>
        <w:t>Umowa nr ZP-</w:t>
      </w:r>
      <w:r w:rsidR="0094710A">
        <w:rPr>
          <w:rFonts w:ascii="Tahoma" w:eastAsia="SimSun" w:hAnsi="Tahoma" w:cs="Tahoma"/>
          <w:b/>
          <w:color w:val="000000"/>
          <w:sz w:val="22"/>
          <w:szCs w:val="22"/>
        </w:rPr>
        <w:t>21</w:t>
      </w:r>
      <w:r w:rsidRPr="00DA18FF">
        <w:rPr>
          <w:rFonts w:ascii="Tahoma" w:eastAsia="SimSun" w:hAnsi="Tahoma" w:cs="Tahoma"/>
          <w:b/>
          <w:color w:val="000000"/>
          <w:sz w:val="22"/>
          <w:szCs w:val="22"/>
        </w:rPr>
        <w:t>/DTE/202</w:t>
      </w:r>
      <w:r w:rsidR="004305B5" w:rsidRPr="00DA18FF">
        <w:rPr>
          <w:rFonts w:ascii="Tahoma" w:eastAsia="SimSun" w:hAnsi="Tahoma" w:cs="Tahoma"/>
          <w:b/>
          <w:color w:val="000000"/>
          <w:sz w:val="22"/>
          <w:szCs w:val="22"/>
        </w:rPr>
        <w:t>3</w:t>
      </w:r>
    </w:p>
    <w:p w14:paraId="1F345D6A" w14:textId="77777777" w:rsidR="00543B06" w:rsidRPr="00DA18FF" w:rsidRDefault="00543B06" w:rsidP="00543B06">
      <w:pPr>
        <w:pStyle w:val="Nagwek2"/>
        <w:tabs>
          <w:tab w:val="clear" w:pos="6480"/>
          <w:tab w:val="left" w:pos="0"/>
        </w:tabs>
        <w:ind w:left="-142" w:firstLine="142"/>
        <w:rPr>
          <w:rFonts w:ascii="Tahoma" w:hAnsi="Tahoma" w:cs="Tahoma"/>
          <w:sz w:val="22"/>
          <w:szCs w:val="22"/>
        </w:rPr>
      </w:pPr>
    </w:p>
    <w:p w14:paraId="36F078E9" w14:textId="7762A12C" w:rsidR="00543B06" w:rsidRPr="00DA18FF" w:rsidRDefault="00543B06" w:rsidP="00543B06">
      <w:pPr>
        <w:pStyle w:val="Nagwek2"/>
        <w:tabs>
          <w:tab w:val="clear" w:pos="6480"/>
          <w:tab w:val="left" w:pos="0"/>
        </w:tabs>
        <w:ind w:left="0" w:firstLine="0"/>
        <w:rPr>
          <w:rFonts w:ascii="Tahoma" w:hAnsi="Tahoma" w:cs="Tahoma"/>
          <w:sz w:val="22"/>
          <w:szCs w:val="22"/>
        </w:rPr>
      </w:pPr>
      <w:r w:rsidRPr="00DA18FF">
        <w:rPr>
          <w:rFonts w:ascii="Tahoma" w:hAnsi="Tahoma" w:cs="Tahoma"/>
          <w:sz w:val="22"/>
          <w:szCs w:val="22"/>
        </w:rPr>
        <w:t>zawarta w dniu: .........</w:t>
      </w:r>
      <w:r w:rsidR="0050210F" w:rsidRPr="00DA18FF">
        <w:rPr>
          <w:rFonts w:ascii="Tahoma" w:hAnsi="Tahoma" w:cs="Tahoma"/>
          <w:sz w:val="22"/>
          <w:szCs w:val="22"/>
        </w:rPr>
        <w:t>........</w:t>
      </w:r>
      <w:r w:rsidRPr="00DA18FF">
        <w:rPr>
          <w:rFonts w:ascii="Tahoma" w:hAnsi="Tahoma" w:cs="Tahoma"/>
          <w:sz w:val="22"/>
          <w:szCs w:val="22"/>
        </w:rPr>
        <w:t>......... r.</w:t>
      </w:r>
    </w:p>
    <w:p w14:paraId="5B29D4B9" w14:textId="77777777" w:rsidR="00F16A93" w:rsidRPr="00DA18FF" w:rsidRDefault="00F16A93" w:rsidP="00543B06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3803E98C" w14:textId="77777777" w:rsidR="00543B06" w:rsidRPr="003C14AE" w:rsidRDefault="00543B06" w:rsidP="00543B06">
      <w:pPr>
        <w:spacing w:line="360" w:lineRule="auto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3C14AE">
        <w:rPr>
          <w:rFonts w:ascii="Tahoma" w:hAnsi="Tahoma" w:cs="Tahoma"/>
          <w:b/>
          <w:sz w:val="20"/>
          <w:szCs w:val="20"/>
        </w:rPr>
        <w:t>§ 1</w:t>
      </w:r>
    </w:p>
    <w:p w14:paraId="09237EF2" w14:textId="235B5AF7" w:rsidR="00543B06" w:rsidRPr="003C14AE" w:rsidRDefault="00543B06" w:rsidP="00DA458B">
      <w:pPr>
        <w:spacing w:line="276" w:lineRule="auto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3C14AE">
        <w:rPr>
          <w:rFonts w:ascii="Tahoma" w:eastAsia="SimSun" w:hAnsi="Tahoma" w:cs="Tahoma"/>
          <w:color w:val="000000"/>
          <w:sz w:val="20"/>
          <w:szCs w:val="20"/>
        </w:rPr>
        <w:t xml:space="preserve">Niniejszym umowa została zawarta dnia ………………….. r  </w:t>
      </w:r>
      <w:r w:rsidRPr="003C14AE">
        <w:rPr>
          <w:rFonts w:ascii="Tahoma" w:hAnsi="Tahoma" w:cs="Tahoma"/>
          <w:sz w:val="20"/>
          <w:szCs w:val="20"/>
        </w:rPr>
        <w:t xml:space="preserve">bez stosowania przepisów ustawy Prawo zamówień publicznych  w wyniku przeprowadzenia postępowania o udzielenie zamówienia publicznego w trybie zapytania ofertowego o wartości </w:t>
      </w:r>
      <w:r w:rsidRPr="003C14AE">
        <w:rPr>
          <w:rFonts w:ascii="Tahoma" w:hAnsi="Tahoma" w:cs="Tahoma"/>
          <w:bCs/>
          <w:color w:val="000000"/>
          <w:sz w:val="20"/>
          <w:szCs w:val="20"/>
        </w:rPr>
        <w:t xml:space="preserve">nieprzekraczającej 130 000 </w:t>
      </w:r>
      <w:r w:rsidRPr="003C14AE">
        <w:rPr>
          <w:rFonts w:ascii="Tahoma" w:hAnsi="Tahoma" w:cs="Tahoma"/>
          <w:bCs/>
          <w:sz w:val="20"/>
          <w:szCs w:val="20"/>
        </w:rPr>
        <w:t>zł</w:t>
      </w:r>
      <w:r w:rsidRPr="003C14AE">
        <w:rPr>
          <w:rFonts w:ascii="Tahoma" w:eastAsia="SimSun" w:hAnsi="Tahoma" w:cs="Tahoma"/>
          <w:sz w:val="20"/>
          <w:szCs w:val="20"/>
        </w:rPr>
        <w:t xml:space="preserve"> </w:t>
      </w:r>
      <w:r w:rsidRPr="003C14AE">
        <w:rPr>
          <w:rFonts w:ascii="Tahoma" w:eastAsia="SimSun" w:hAnsi="Tahoma" w:cs="Tahoma"/>
          <w:color w:val="000000"/>
          <w:sz w:val="20"/>
          <w:szCs w:val="20"/>
        </w:rPr>
        <w:t xml:space="preserve">pomiędzy Powiatowym Szpitalem im. Władysława Biegańskiego w Iławie, ul. Andersa 3, 14-200 Iława NIP 744-14-84-344, nr KRS 0000021060 reprezentowanym przez  Dyrektora </w:t>
      </w:r>
      <w:r w:rsidR="004305B5" w:rsidRPr="003C14AE">
        <w:rPr>
          <w:rFonts w:ascii="Tahoma" w:eastAsia="SimSun" w:hAnsi="Tahoma" w:cs="Tahoma"/>
          <w:color w:val="000000"/>
          <w:sz w:val="20"/>
          <w:szCs w:val="20"/>
        </w:rPr>
        <w:t>Jacka Zachariasza</w:t>
      </w:r>
      <w:r w:rsidRPr="003C14AE">
        <w:rPr>
          <w:rFonts w:ascii="Tahoma" w:eastAsia="SimSun" w:hAnsi="Tahoma" w:cs="Tahoma"/>
          <w:color w:val="000000"/>
          <w:sz w:val="20"/>
          <w:szCs w:val="20"/>
        </w:rPr>
        <w:t xml:space="preserve"> przy kontrasygnacie Głównego Księgowego Anny Pietruszewskiej zwanym w dalszej części umowy ,,Zamawiającym”, a:  ……………………………………………………………………………………………………..</w:t>
      </w:r>
    </w:p>
    <w:p w14:paraId="31C9D0A6" w14:textId="77777777" w:rsidR="00543B06" w:rsidRPr="003C14AE" w:rsidRDefault="00543B06" w:rsidP="00DA458B">
      <w:pPr>
        <w:spacing w:line="276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 w:rsidRPr="003C14AE">
        <w:rPr>
          <w:rFonts w:ascii="Tahoma" w:eastAsia="SimSun" w:hAnsi="Tahoma" w:cs="Tahoma"/>
          <w:color w:val="000000"/>
          <w:sz w:val="20"/>
          <w:szCs w:val="20"/>
        </w:rPr>
        <w:t>reprezentowanym przez ..............................................................................................</w:t>
      </w:r>
    </w:p>
    <w:p w14:paraId="265635C4" w14:textId="77777777" w:rsidR="00543B06" w:rsidRPr="003C14AE" w:rsidRDefault="00543B06" w:rsidP="00DA458B">
      <w:pPr>
        <w:spacing w:line="276" w:lineRule="auto"/>
        <w:jc w:val="both"/>
        <w:rPr>
          <w:rFonts w:ascii="Tahoma" w:eastAsia="SimSun" w:hAnsi="Tahoma" w:cs="Tahoma"/>
          <w:b/>
          <w:bCs/>
          <w:color w:val="000000"/>
          <w:sz w:val="20"/>
          <w:szCs w:val="20"/>
        </w:rPr>
      </w:pPr>
      <w:r w:rsidRPr="003C14AE">
        <w:rPr>
          <w:rFonts w:ascii="Tahoma" w:eastAsia="SimSun" w:hAnsi="Tahoma" w:cs="Tahoma"/>
          <w:b/>
          <w:bCs/>
          <w:color w:val="000000"/>
          <w:sz w:val="20"/>
          <w:szCs w:val="20"/>
        </w:rPr>
        <w:t>zwanym w dalszej części umowy ,,Wykonawcą”, o następującej treści :</w:t>
      </w:r>
    </w:p>
    <w:p w14:paraId="5459624A" w14:textId="77777777" w:rsidR="0004475E" w:rsidRPr="003C14AE" w:rsidRDefault="0004475E" w:rsidP="00543B06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1C92AB" w14:textId="77777777" w:rsidR="0004475E" w:rsidRPr="003C14AE" w:rsidRDefault="0004475E" w:rsidP="0004475E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§ 2</w:t>
      </w:r>
    </w:p>
    <w:p w14:paraId="57335F2B" w14:textId="77777777" w:rsidR="0004475E" w:rsidRPr="003C14AE" w:rsidRDefault="0004475E" w:rsidP="0004475E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PRZEDMIOT UMOWY I WARUNKI REALIZACJI</w:t>
      </w:r>
    </w:p>
    <w:p w14:paraId="68D6E589" w14:textId="77777777" w:rsidR="0004475E" w:rsidRPr="003C14AE" w:rsidRDefault="0004475E" w:rsidP="0004475E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1730AEB6" w14:textId="6BE65048" w:rsidR="0004475E" w:rsidRPr="003C14AE" w:rsidRDefault="0004475E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 xml:space="preserve">1. W zakresie </w:t>
      </w:r>
      <w:r w:rsidR="00D10111" w:rsidRPr="003C14AE">
        <w:rPr>
          <w:rFonts w:ascii="Tahoma" w:hAnsi="Tahoma" w:cs="Tahoma"/>
          <w:sz w:val="20"/>
          <w:szCs w:val="20"/>
        </w:rPr>
        <w:t>przeglądów</w:t>
      </w:r>
      <w:r w:rsidRPr="003C14AE">
        <w:rPr>
          <w:rFonts w:ascii="Tahoma" w:hAnsi="Tahoma" w:cs="Tahoma"/>
          <w:sz w:val="20"/>
          <w:szCs w:val="20"/>
        </w:rPr>
        <w:t xml:space="preserve"> techniczn</w:t>
      </w:r>
      <w:r w:rsidR="00D10111" w:rsidRPr="003C14AE">
        <w:rPr>
          <w:rFonts w:ascii="Tahoma" w:hAnsi="Tahoma" w:cs="Tahoma"/>
          <w:sz w:val="20"/>
          <w:szCs w:val="20"/>
        </w:rPr>
        <w:t>ych</w:t>
      </w:r>
      <w:r w:rsidRPr="003C14AE">
        <w:rPr>
          <w:rFonts w:ascii="Tahoma" w:hAnsi="Tahoma" w:cs="Tahoma"/>
          <w:sz w:val="20"/>
          <w:szCs w:val="20"/>
        </w:rPr>
        <w:t>, napraw i konserwacj</w:t>
      </w:r>
      <w:r w:rsidR="00D10111" w:rsidRPr="003C14AE">
        <w:rPr>
          <w:rFonts w:ascii="Tahoma" w:hAnsi="Tahoma" w:cs="Tahoma"/>
          <w:sz w:val="20"/>
          <w:szCs w:val="20"/>
        </w:rPr>
        <w:t>i</w:t>
      </w:r>
      <w:r w:rsidRPr="003C14AE">
        <w:rPr>
          <w:rFonts w:ascii="Tahoma" w:hAnsi="Tahoma" w:cs="Tahoma"/>
          <w:sz w:val="20"/>
          <w:szCs w:val="20"/>
        </w:rPr>
        <w:t xml:space="preserve"> </w:t>
      </w:r>
      <w:r w:rsidR="00D10111" w:rsidRPr="003C14AE">
        <w:rPr>
          <w:rFonts w:ascii="Tahoma" w:hAnsi="Tahoma" w:cs="Tahoma"/>
          <w:sz w:val="20"/>
          <w:szCs w:val="20"/>
        </w:rPr>
        <w:t>pojazdów</w:t>
      </w:r>
      <w:r w:rsidRPr="003C14AE">
        <w:rPr>
          <w:rFonts w:ascii="Tahoma" w:hAnsi="Tahoma" w:cs="Tahoma"/>
          <w:sz w:val="20"/>
          <w:szCs w:val="20"/>
        </w:rPr>
        <w:t xml:space="preserve"> Wykonawca zobowiązany jest do realizacji:</w:t>
      </w:r>
    </w:p>
    <w:p w14:paraId="72D731E8" w14:textId="77777777" w:rsidR="00DA458B" w:rsidRPr="00DF14B2" w:rsidRDefault="00DA458B" w:rsidP="00B014D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F14B2">
        <w:rPr>
          <w:rFonts w:ascii="Tahoma" w:hAnsi="Tahoma" w:cs="Tahoma"/>
          <w:bCs/>
          <w:sz w:val="20"/>
          <w:szCs w:val="20"/>
        </w:rPr>
        <w:t>a) wykonywanie kompleksowych przeglądów technicznych wynikających z określonych przebiegów i czas okresu użytkowania, tzn. wymiany płynów eksploatacyjnych;</w:t>
      </w:r>
    </w:p>
    <w:p w14:paraId="44A29262" w14:textId="77777777" w:rsidR="00DA458B" w:rsidRPr="003C14AE" w:rsidRDefault="00DA458B" w:rsidP="00B014D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>b) naprawy bieżących wszystkich zespołów, podzespołów, układów (elektrycznych, elektronicznych, hamulcowych, hydraulicznych, wspomagania, jezdnych, zawieszenia, kierowniczych, chłodzących, klimatyzacji), części i elementów wyposażenia pojazdów, naprawę sygnałów uprzywilejowanych;</w:t>
      </w:r>
    </w:p>
    <w:p w14:paraId="2BD6923E" w14:textId="77777777" w:rsidR="00DA458B" w:rsidRPr="003C14AE" w:rsidRDefault="00DA458B" w:rsidP="00B014D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>c) diagnostykę pojazdów w zakresie bezpieczeństwa jazdy oraz diagnostykę zespołów, podzespołów i układów pojazdów w celu zachowania określonych instrukcyjnie parametrów technicznych;</w:t>
      </w:r>
    </w:p>
    <w:p w14:paraId="61B529CA" w14:textId="77777777" w:rsidR="00DA458B" w:rsidRPr="003C14AE" w:rsidRDefault="00DA458B" w:rsidP="00B014D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>d) konserwację i naprawę klimatyzacji oraz dodatkowych urządzeń grzewczych;</w:t>
      </w:r>
    </w:p>
    <w:p w14:paraId="7E111F58" w14:textId="77777777" w:rsidR="00DA458B" w:rsidRPr="003C14AE" w:rsidRDefault="00DA458B" w:rsidP="00B014D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>e) naprawy blacharskie i lakiernicze- Wykonawca po przyjęciu samochodu do naprawy obejmującą naprawę lakierniczo-blacharską zobowiązany jest po ocenie zakresu pracy przedstawić przedstawicielowi Zamawiającego, kosztorys obejmujący ilość przewidywanych roboczo-godzin niezbędnych do przeprowadzenia tej naprawy i przystąpienie do naprawy dopiero po jego zaakceptowaniu;</w:t>
      </w:r>
    </w:p>
    <w:p w14:paraId="1467AF0D" w14:textId="27C3F39F" w:rsidR="00DA458B" w:rsidRPr="003C14AE" w:rsidRDefault="00B014D4" w:rsidP="00B014D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</w:t>
      </w:r>
      <w:r w:rsidR="00DA458B" w:rsidRPr="003C14AE">
        <w:rPr>
          <w:rFonts w:ascii="Tahoma" w:hAnsi="Tahoma" w:cs="Tahoma"/>
          <w:bCs/>
          <w:sz w:val="20"/>
          <w:szCs w:val="20"/>
        </w:rPr>
        <w:t>) demontaż zużytych części zamiennych, akcesoriów i materiałów wynikających z napraw oraz ich utylizację;</w:t>
      </w:r>
    </w:p>
    <w:p w14:paraId="68B34230" w14:textId="1820B83C" w:rsidR="00DA458B" w:rsidRPr="003C14AE" w:rsidRDefault="00B014D4" w:rsidP="00B014D4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g</w:t>
      </w:r>
      <w:r w:rsidR="00DA458B" w:rsidRPr="003C14AE">
        <w:rPr>
          <w:rFonts w:ascii="Tahoma" w:hAnsi="Tahoma" w:cs="Tahoma"/>
          <w:bCs/>
          <w:sz w:val="20"/>
          <w:szCs w:val="20"/>
        </w:rPr>
        <w:t>) dostawę niezbędnych części zamiennych, akcesoriów gumowych materiałów eksploatacyjnych zapewnia Zamawiający.</w:t>
      </w:r>
    </w:p>
    <w:p w14:paraId="68CC89A7" w14:textId="0C81EBB3" w:rsidR="0004475E" w:rsidRPr="003C14AE" w:rsidRDefault="00B014D4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04475E" w:rsidRPr="003C14AE">
        <w:rPr>
          <w:rFonts w:ascii="Tahoma" w:hAnsi="Tahoma" w:cs="Tahoma"/>
          <w:sz w:val="20"/>
          <w:szCs w:val="20"/>
        </w:rPr>
        <w:t>. Wykonawca oświadcza, że:</w:t>
      </w:r>
    </w:p>
    <w:p w14:paraId="1B1558EA" w14:textId="1DE2467A" w:rsidR="0004475E" w:rsidRPr="003C14AE" w:rsidRDefault="0004475E" w:rsidP="00DA458B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1) posiada aktualne katalogi norm czasowych wykonywanych usług/napraw oraz że na każde wezwanie</w:t>
      </w:r>
      <w:r w:rsidR="00DA458B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Zamawiającego, Wykonawca przedstawi w terminie trzech dni od dnia wezwania, ww. katalogi;</w:t>
      </w:r>
    </w:p>
    <w:p w14:paraId="41D2A121" w14:textId="4DBAA0A2" w:rsidR="0004475E" w:rsidRPr="003C14AE" w:rsidRDefault="0004475E" w:rsidP="00DA458B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lastRenderedPageBreak/>
        <w:t>2) dysponuje osobami odpowiednio przeszkolonymi oraz posiadającymi kwalifikacje do wykonywania prac</w:t>
      </w:r>
      <w:r w:rsidR="00DA458B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będących przedmiotem zamówienia;</w:t>
      </w:r>
    </w:p>
    <w:p w14:paraId="487C575D" w14:textId="77777777" w:rsidR="0004475E" w:rsidRPr="003C14AE" w:rsidRDefault="0004475E" w:rsidP="00DA458B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3) usługi będące przedmiotem umowy będą realizowane zgodnie z wymogami producentów,</w:t>
      </w:r>
    </w:p>
    <w:p w14:paraId="65306599" w14:textId="77777777" w:rsidR="0004475E" w:rsidRPr="003C14AE" w:rsidRDefault="0004475E" w:rsidP="00DA458B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obowiązującymi normami i przepisami oraz z zachowaniem przepisów BHP i p.poż.</w:t>
      </w:r>
    </w:p>
    <w:p w14:paraId="0CB67E1E" w14:textId="67E8F725" w:rsidR="0004475E" w:rsidRPr="003C14AE" w:rsidRDefault="00B014D4" w:rsidP="00DA458B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04475E" w:rsidRPr="003C14AE">
        <w:rPr>
          <w:rFonts w:ascii="Tahoma" w:hAnsi="Tahoma" w:cs="Tahoma"/>
          <w:sz w:val="20"/>
          <w:szCs w:val="20"/>
        </w:rPr>
        <w:t>. Przeglądy, naprawy i konserwacje ambulansów odbywać się będą w warsztacie mieszczącym się w</w:t>
      </w:r>
    </w:p>
    <w:p w14:paraId="50110F14" w14:textId="77777777" w:rsidR="0004475E" w:rsidRPr="003C14AE" w:rsidRDefault="0004475E" w:rsidP="00DA458B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eastAsia="Tahoma" w:hAnsi="Tahoma" w:cs="Tahoma"/>
          <w:sz w:val="20"/>
          <w:szCs w:val="20"/>
        </w:rPr>
        <w:t>………………………</w:t>
      </w:r>
      <w:r w:rsidRPr="003C14AE">
        <w:rPr>
          <w:rFonts w:ascii="Tahoma" w:hAnsi="Tahoma" w:cs="Tahoma"/>
          <w:sz w:val="20"/>
          <w:szCs w:val="20"/>
        </w:rPr>
        <w:t>..………… przy ul. ……………………………………………………., tel. kontaktowy ………………………………….…</w:t>
      </w:r>
    </w:p>
    <w:p w14:paraId="05197038" w14:textId="0CE04F9A" w:rsidR="00DA458B" w:rsidRPr="003E6B1A" w:rsidRDefault="00B014D4" w:rsidP="00DA458B">
      <w:pPr>
        <w:pStyle w:val="Standard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04475E" w:rsidRPr="003C14AE">
        <w:rPr>
          <w:rFonts w:ascii="Tahoma" w:hAnsi="Tahoma" w:cs="Tahoma"/>
          <w:sz w:val="20"/>
          <w:szCs w:val="20"/>
        </w:rPr>
        <w:t>.</w:t>
      </w:r>
      <w:r w:rsidR="00AF4E2C" w:rsidRPr="003C14AE">
        <w:rPr>
          <w:rFonts w:ascii="Tahoma" w:hAnsi="Tahoma" w:cs="Tahoma"/>
          <w:sz w:val="20"/>
          <w:szCs w:val="20"/>
        </w:rPr>
        <w:t xml:space="preserve"> </w:t>
      </w:r>
      <w:r w:rsidR="00DA458B" w:rsidRPr="003C14AE">
        <w:rPr>
          <w:rFonts w:ascii="Tahoma" w:hAnsi="Tahoma" w:cs="Tahoma"/>
          <w:sz w:val="20"/>
          <w:szCs w:val="20"/>
        </w:rPr>
        <w:t xml:space="preserve">Wykonawca musi dysponować lawetą do transportu samochodów Zamawiającego (w razie takiej potrzeby) do warsztatu, w którym dokonywane będą naprawy i przeglądy. Laweta dostępna 24 godziny na dobę, 7 dnie w tygodniu. Czas reakcji rozumiany jako okres pomiędzy zgłoszeniem konieczności holowania pojazdu Zamawiającego a wyruszeniem lawety nie dłuższy niż 30 minut (nie dotyczy </w:t>
      </w:r>
      <w:r w:rsidR="00DA458B" w:rsidRPr="003E6B1A">
        <w:rPr>
          <w:rFonts w:ascii="Tahoma" w:hAnsi="Tahoma" w:cs="Tahoma"/>
          <w:color w:val="000000" w:themeColor="text1"/>
          <w:sz w:val="20"/>
          <w:szCs w:val="20"/>
        </w:rPr>
        <w:t xml:space="preserve">kolejnych awarii zgłaszanych w tym samym terminie). Koszt przejazdu lawety na zlecenie Zamawiającego będą stałe przez cały okres umowy. </w:t>
      </w:r>
    </w:p>
    <w:p w14:paraId="667C9DF4" w14:textId="6F87425A" w:rsidR="0004475E" w:rsidRPr="003E6B1A" w:rsidRDefault="00B014D4" w:rsidP="00DA458B">
      <w:pPr>
        <w:pStyle w:val="Standard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5</w:t>
      </w:r>
      <w:r w:rsidR="0004475E" w:rsidRPr="003E6B1A">
        <w:rPr>
          <w:rFonts w:ascii="Tahoma" w:hAnsi="Tahoma" w:cs="Tahoma"/>
          <w:color w:val="000000" w:themeColor="text1"/>
          <w:sz w:val="20"/>
          <w:szCs w:val="20"/>
        </w:rPr>
        <w:t>. Serwis i naprawa samochodów wykonywana będzie w sposób zgodn</w:t>
      </w:r>
      <w:r w:rsidR="00DA458B" w:rsidRPr="003E6B1A">
        <w:rPr>
          <w:rFonts w:ascii="Tahoma" w:hAnsi="Tahoma" w:cs="Tahoma"/>
          <w:color w:val="000000" w:themeColor="text1"/>
          <w:sz w:val="20"/>
          <w:szCs w:val="20"/>
        </w:rPr>
        <w:t>y</w:t>
      </w:r>
      <w:r w:rsidR="0004475E" w:rsidRPr="003E6B1A">
        <w:rPr>
          <w:rFonts w:ascii="Tahoma" w:hAnsi="Tahoma" w:cs="Tahoma"/>
          <w:color w:val="000000" w:themeColor="text1"/>
          <w:sz w:val="20"/>
          <w:szCs w:val="20"/>
        </w:rPr>
        <w:t xml:space="preserve"> z warunkami technicznymi</w:t>
      </w:r>
      <w:r w:rsidR="00410C67" w:rsidRPr="003E6B1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4475E" w:rsidRPr="003E6B1A">
        <w:rPr>
          <w:rFonts w:ascii="Tahoma" w:hAnsi="Tahoma" w:cs="Tahoma"/>
          <w:color w:val="000000" w:themeColor="text1"/>
          <w:sz w:val="20"/>
          <w:szCs w:val="20"/>
        </w:rPr>
        <w:t>przewidzianymi przez producenta danej marki pojazdu.</w:t>
      </w:r>
    </w:p>
    <w:p w14:paraId="55C47667" w14:textId="08C219BE" w:rsidR="0004475E" w:rsidRPr="003E6B1A" w:rsidRDefault="00B014D4" w:rsidP="00DA458B">
      <w:pPr>
        <w:pStyle w:val="Standard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6</w:t>
      </w:r>
      <w:r w:rsidR="0004475E" w:rsidRPr="003E6B1A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A458B" w:rsidRPr="003E6B1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4475E" w:rsidRPr="003E6B1A">
        <w:rPr>
          <w:rFonts w:ascii="Tahoma" w:hAnsi="Tahoma" w:cs="Tahoma"/>
          <w:color w:val="000000" w:themeColor="text1"/>
          <w:sz w:val="20"/>
          <w:szCs w:val="20"/>
        </w:rPr>
        <w:t>Nie dopuszcza się zmian konstrukcyjnych pojazdów oraz ich podzespołów i układów bez pisemnej zgody</w:t>
      </w:r>
      <w:r w:rsidR="00410C67" w:rsidRPr="003E6B1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4475E" w:rsidRPr="003E6B1A">
        <w:rPr>
          <w:rFonts w:ascii="Tahoma" w:hAnsi="Tahoma" w:cs="Tahoma"/>
          <w:color w:val="000000" w:themeColor="text1"/>
          <w:sz w:val="20"/>
          <w:szCs w:val="20"/>
        </w:rPr>
        <w:t>Zamawiającego.</w:t>
      </w:r>
    </w:p>
    <w:p w14:paraId="157774B9" w14:textId="69D678E7" w:rsidR="00DA458B" w:rsidRPr="003E6B1A" w:rsidRDefault="00B014D4" w:rsidP="00DA458B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7</w:t>
      </w:r>
      <w:r w:rsidR="0004475E" w:rsidRPr="003E6B1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3E6B1A" w:rsidRPr="003E6B1A">
        <w:rPr>
          <w:rFonts w:ascii="Tahoma" w:hAnsi="Tahoma" w:cs="Tahoma"/>
          <w:color w:val="000000" w:themeColor="text1"/>
          <w:sz w:val="20"/>
          <w:szCs w:val="20"/>
        </w:rPr>
        <w:t xml:space="preserve">Wykonawca przystąpi do wykonania przedmiotu umowy w czasie nie krótszym niż </w:t>
      </w:r>
      <w:r w:rsidR="0004475E" w:rsidRPr="003E6B1A">
        <w:rPr>
          <w:rFonts w:ascii="Tahoma" w:hAnsi="Tahoma" w:cs="Tahoma"/>
          <w:color w:val="000000" w:themeColor="text1"/>
          <w:sz w:val="20"/>
          <w:szCs w:val="20"/>
        </w:rPr>
        <w:t>1 dzień roboczy, po wcześniejszym dostarczeniu pojazdu Wykonawcy i po podpisaniu zlecenia. Termin naprawy liczy się od dnia podpisania zlecenia</w:t>
      </w:r>
      <w:r w:rsidR="00DA458B" w:rsidRPr="003E6B1A">
        <w:rPr>
          <w:rFonts w:ascii="Tahoma" w:hAnsi="Tahoma" w:cs="Tahoma"/>
          <w:color w:val="000000" w:themeColor="text1"/>
          <w:sz w:val="20"/>
          <w:szCs w:val="20"/>
        </w:rPr>
        <w:t xml:space="preserve"> z zastrzeżeniem że Wykonawca przystąpi do diagnozy w ciągu 1 godz. od podstawienia pojazdu oraz przystąpi do naprawy w ciągu 1 godz. od dostarczenia przez Zamawiającego wskazanych przez Wykonawcę części potrzebnych do naprawy. </w:t>
      </w:r>
    </w:p>
    <w:p w14:paraId="12D42930" w14:textId="019AD9CC" w:rsidR="0004475E" w:rsidRPr="003E6B1A" w:rsidRDefault="00B014D4" w:rsidP="00DA458B">
      <w:pPr>
        <w:pStyle w:val="Standard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8</w:t>
      </w:r>
      <w:r w:rsidR="0004475E" w:rsidRPr="003E6B1A">
        <w:rPr>
          <w:rFonts w:ascii="Tahoma" w:hAnsi="Tahoma" w:cs="Tahoma"/>
          <w:color w:val="000000" w:themeColor="text1"/>
          <w:sz w:val="20"/>
          <w:szCs w:val="20"/>
        </w:rPr>
        <w:t>. Przy poważniejszych naprawach samochodów wymagających oczekiwania na dostawę części, termin</w:t>
      </w:r>
      <w:r w:rsidR="00410C67" w:rsidRPr="003E6B1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4475E" w:rsidRPr="003E6B1A">
        <w:rPr>
          <w:rFonts w:ascii="Tahoma" w:hAnsi="Tahoma" w:cs="Tahoma"/>
          <w:color w:val="000000" w:themeColor="text1"/>
          <w:sz w:val="20"/>
          <w:szCs w:val="20"/>
        </w:rPr>
        <w:t>wykonania naprawy może ulec wydłużeniu za zgodą Zamawiającego.</w:t>
      </w:r>
    </w:p>
    <w:p w14:paraId="703CCCE8" w14:textId="60D03E58" w:rsidR="0004475E" w:rsidRPr="003E6B1A" w:rsidRDefault="00B014D4" w:rsidP="00DA458B">
      <w:pPr>
        <w:pStyle w:val="Standard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9</w:t>
      </w:r>
      <w:r w:rsidR="0004475E" w:rsidRPr="003E6B1A">
        <w:rPr>
          <w:rFonts w:ascii="Tahoma" w:hAnsi="Tahoma" w:cs="Tahoma"/>
          <w:color w:val="000000" w:themeColor="text1"/>
          <w:sz w:val="20"/>
          <w:szCs w:val="20"/>
        </w:rPr>
        <w:t>. Zakres naprawy oraz czas ich wykonania każdorazowo zostanie ustalony przez Zamawiającego i Wykonawcę w zleceniu wykonania usługi. Zlecenie wykonania usługi podpisane przez Zamawiającego i Wykonawcę stanowi podstawę do wykonania usługi oraz do określenia ceny usługi serwisu lub naprawy.</w:t>
      </w:r>
    </w:p>
    <w:p w14:paraId="678DE281" w14:textId="54CAA388" w:rsidR="0004475E" w:rsidRPr="003E6B1A" w:rsidRDefault="0004475E" w:rsidP="00DA458B">
      <w:pPr>
        <w:pStyle w:val="Standard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E6B1A">
        <w:rPr>
          <w:rFonts w:ascii="Tahoma" w:hAnsi="Tahoma" w:cs="Tahoma"/>
          <w:color w:val="000000" w:themeColor="text1"/>
          <w:sz w:val="20"/>
          <w:szCs w:val="20"/>
        </w:rPr>
        <w:t>1</w:t>
      </w:r>
      <w:r w:rsidR="00B014D4">
        <w:rPr>
          <w:rFonts w:ascii="Tahoma" w:hAnsi="Tahoma" w:cs="Tahoma"/>
          <w:color w:val="000000" w:themeColor="text1"/>
          <w:sz w:val="20"/>
          <w:szCs w:val="20"/>
        </w:rPr>
        <w:t>0</w:t>
      </w:r>
      <w:r w:rsidRPr="003E6B1A">
        <w:rPr>
          <w:rFonts w:ascii="Tahoma" w:hAnsi="Tahoma" w:cs="Tahoma"/>
          <w:color w:val="000000" w:themeColor="text1"/>
          <w:sz w:val="20"/>
          <w:szCs w:val="20"/>
        </w:rPr>
        <w:t>. Zakres naprawy oraz czas jej wykonania może ulec zmianie w przypadku, gdy w trakcie naprawy ujawnią się inne wady w pojeździe wymagające naprawy. Zmiana zakresu i czasu wykonania naprawy wymaga zgody Zamawiającego oraz zamieszczenia odpowiednich informacji w zleceniu wykonania usługi.</w:t>
      </w:r>
    </w:p>
    <w:p w14:paraId="49376360" w14:textId="33861C94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1</w:t>
      </w:r>
      <w:r w:rsidR="00B014D4">
        <w:rPr>
          <w:rFonts w:ascii="Tahoma" w:hAnsi="Tahoma" w:cs="Tahoma"/>
          <w:sz w:val="20"/>
          <w:szCs w:val="20"/>
        </w:rPr>
        <w:t>1</w:t>
      </w:r>
      <w:r w:rsidRPr="003C14AE">
        <w:rPr>
          <w:rFonts w:ascii="Tahoma" w:hAnsi="Tahoma" w:cs="Tahoma"/>
          <w:sz w:val="20"/>
          <w:szCs w:val="20"/>
        </w:rPr>
        <w:t>. Zamawiający określa, że osobą odpowiedzialną za prawidłową realizację przedmiotu zamówienia,</w:t>
      </w:r>
      <w:r w:rsidR="00410C67" w:rsidRPr="003C14AE">
        <w:rPr>
          <w:rFonts w:ascii="Tahoma" w:hAnsi="Tahoma" w:cs="Tahoma"/>
          <w:sz w:val="20"/>
          <w:szCs w:val="20"/>
        </w:rPr>
        <w:t xml:space="preserve"> kontroli w trakcie naprawy, </w:t>
      </w:r>
      <w:r w:rsidRPr="003C14AE">
        <w:rPr>
          <w:rFonts w:ascii="Tahoma" w:hAnsi="Tahoma" w:cs="Tahoma"/>
          <w:sz w:val="20"/>
          <w:szCs w:val="20"/>
        </w:rPr>
        <w:t>monitoring umowy</w:t>
      </w:r>
      <w:r w:rsidR="00410C67" w:rsidRPr="003C14AE">
        <w:rPr>
          <w:rFonts w:ascii="Tahoma" w:hAnsi="Tahoma" w:cs="Tahoma"/>
          <w:sz w:val="20"/>
          <w:szCs w:val="20"/>
        </w:rPr>
        <w:t xml:space="preserve"> oraz </w:t>
      </w:r>
      <w:r w:rsidRPr="003C14AE">
        <w:rPr>
          <w:rFonts w:ascii="Tahoma" w:hAnsi="Tahoma" w:cs="Tahoma"/>
          <w:sz w:val="20"/>
          <w:szCs w:val="20"/>
        </w:rPr>
        <w:t>podpisywani</w:t>
      </w:r>
      <w:r w:rsidR="00410C67" w:rsidRPr="003C14AE">
        <w:rPr>
          <w:rFonts w:ascii="Tahoma" w:hAnsi="Tahoma" w:cs="Tahoma"/>
          <w:sz w:val="20"/>
          <w:szCs w:val="20"/>
        </w:rPr>
        <w:t>a</w:t>
      </w:r>
      <w:r w:rsidRPr="003C14AE">
        <w:rPr>
          <w:rFonts w:ascii="Tahoma" w:hAnsi="Tahoma" w:cs="Tahoma"/>
          <w:sz w:val="20"/>
          <w:szCs w:val="20"/>
        </w:rPr>
        <w:t xml:space="preserve"> zleceń wykonania usługi jest </w:t>
      </w:r>
      <w:r w:rsidRPr="003C14AE">
        <w:rPr>
          <w:rFonts w:ascii="Tahoma" w:hAnsi="Tahoma" w:cs="Tahoma"/>
          <w:sz w:val="20"/>
          <w:szCs w:val="20"/>
          <w:u w:val="single"/>
        </w:rPr>
        <w:t>p. Tomasz Malinowski.</w:t>
      </w:r>
    </w:p>
    <w:p w14:paraId="6CEC4505" w14:textId="05A8C9EE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1</w:t>
      </w:r>
      <w:r w:rsidR="00B014D4">
        <w:rPr>
          <w:rFonts w:ascii="Tahoma" w:hAnsi="Tahoma" w:cs="Tahoma"/>
          <w:sz w:val="20"/>
          <w:szCs w:val="20"/>
        </w:rPr>
        <w:t>2</w:t>
      </w:r>
      <w:r w:rsidRPr="003C14AE">
        <w:rPr>
          <w:rFonts w:ascii="Tahoma" w:hAnsi="Tahoma" w:cs="Tahoma"/>
          <w:sz w:val="20"/>
          <w:szCs w:val="20"/>
        </w:rPr>
        <w:t>.</w:t>
      </w:r>
      <w:r w:rsidR="005748C3" w:rsidRPr="003C14AE">
        <w:rPr>
          <w:rFonts w:ascii="Tahoma" w:hAnsi="Tahoma" w:cs="Tahoma"/>
          <w:sz w:val="20"/>
          <w:szCs w:val="20"/>
        </w:rPr>
        <w:t xml:space="preserve"> Wykonawca ponosi pełną odpowiedzialność za pojazd oddany do warsztatu od momentu przyjęcia aż do momentu wydania go upoważnionemu pracownikowi Zamawiającego.</w:t>
      </w:r>
    </w:p>
    <w:p w14:paraId="3F20C747" w14:textId="312D43D3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1</w:t>
      </w:r>
      <w:r w:rsidR="00B014D4">
        <w:rPr>
          <w:rFonts w:ascii="Tahoma" w:hAnsi="Tahoma" w:cs="Tahoma"/>
          <w:sz w:val="20"/>
          <w:szCs w:val="20"/>
        </w:rPr>
        <w:t>3</w:t>
      </w:r>
      <w:r w:rsidRPr="003C14AE">
        <w:rPr>
          <w:rFonts w:ascii="Tahoma" w:hAnsi="Tahoma" w:cs="Tahoma"/>
          <w:sz w:val="20"/>
          <w:szCs w:val="20"/>
        </w:rPr>
        <w:t>.</w:t>
      </w:r>
      <w:r w:rsidR="005748C3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W przypadku, gdy po wykonaniu usługi serwisu lub naprawy nie usunięto wady w działaniu pojazdu,</w:t>
      </w:r>
      <w:r w:rsidR="00410C67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Zamawiający nie zapłaci za wykonaną usługę.</w:t>
      </w:r>
    </w:p>
    <w:p w14:paraId="6789CF60" w14:textId="1388DAF4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1</w:t>
      </w:r>
      <w:r w:rsidR="00B014D4">
        <w:rPr>
          <w:rFonts w:ascii="Tahoma" w:hAnsi="Tahoma" w:cs="Tahoma"/>
          <w:sz w:val="20"/>
          <w:szCs w:val="20"/>
        </w:rPr>
        <w:t>4</w:t>
      </w:r>
      <w:r w:rsidRPr="003C14AE">
        <w:rPr>
          <w:rFonts w:ascii="Tahoma" w:hAnsi="Tahoma" w:cs="Tahoma"/>
          <w:sz w:val="20"/>
          <w:szCs w:val="20"/>
        </w:rPr>
        <w:t>.</w:t>
      </w:r>
      <w:r w:rsidR="005748C3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Na wykonaną usługę Wykonawca udziela 12 miesięcznej gwarancji.</w:t>
      </w:r>
    </w:p>
    <w:p w14:paraId="2CE574E3" w14:textId="54E986BD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1</w:t>
      </w:r>
      <w:r w:rsidR="00B014D4">
        <w:rPr>
          <w:rFonts w:ascii="Tahoma" w:hAnsi="Tahoma" w:cs="Tahoma"/>
          <w:sz w:val="20"/>
          <w:szCs w:val="20"/>
        </w:rPr>
        <w:t>7</w:t>
      </w:r>
      <w:r w:rsidRPr="003C14AE">
        <w:rPr>
          <w:rFonts w:ascii="Tahoma" w:hAnsi="Tahoma" w:cs="Tahoma"/>
          <w:sz w:val="20"/>
          <w:szCs w:val="20"/>
        </w:rPr>
        <w:t xml:space="preserve">. Zasady wykonywania czynności związanych z przeglądami technicznymi, naprawami i konserwacją </w:t>
      </w:r>
      <w:r w:rsidR="00D10111" w:rsidRPr="003C14AE">
        <w:rPr>
          <w:rFonts w:ascii="Tahoma" w:hAnsi="Tahoma" w:cs="Tahoma"/>
          <w:sz w:val="20"/>
          <w:szCs w:val="20"/>
        </w:rPr>
        <w:t>pojazdów</w:t>
      </w:r>
      <w:r w:rsidRPr="003C14AE">
        <w:rPr>
          <w:rFonts w:ascii="Tahoma" w:hAnsi="Tahoma" w:cs="Tahoma"/>
          <w:sz w:val="20"/>
          <w:szCs w:val="20"/>
        </w:rPr>
        <w:t>:</w:t>
      </w:r>
    </w:p>
    <w:p w14:paraId="79C1E83A" w14:textId="055F0878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1)</w:t>
      </w:r>
      <w:r w:rsidR="005748C3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 xml:space="preserve">Zakres naprawy i czynności serwisowych oraz czas ich wykonania każdorazowo zostanie ustalony przez Zamawiającego i Wykonawcę w zleceniu wykonania usługi (w oparciu o Tabelę nr 1). W przypadku wystąpienia trudności przy wykonaniu typowych czynności związanych z przeglądami </w:t>
      </w:r>
      <w:r w:rsidRPr="003C14AE">
        <w:rPr>
          <w:rFonts w:ascii="Tahoma" w:hAnsi="Tahoma" w:cs="Tahoma"/>
          <w:sz w:val="20"/>
          <w:szCs w:val="20"/>
        </w:rPr>
        <w:lastRenderedPageBreak/>
        <w:t xml:space="preserve">technicznymi, naprawami i konserwacją </w:t>
      </w:r>
      <w:r w:rsidR="00D10111" w:rsidRPr="003C14AE">
        <w:rPr>
          <w:rFonts w:ascii="Tahoma" w:hAnsi="Tahoma" w:cs="Tahoma"/>
          <w:sz w:val="20"/>
          <w:szCs w:val="20"/>
        </w:rPr>
        <w:t xml:space="preserve">pojazdów </w:t>
      </w:r>
      <w:r w:rsidRPr="003C14AE">
        <w:rPr>
          <w:rFonts w:ascii="Tahoma" w:hAnsi="Tahoma" w:cs="Tahoma"/>
          <w:sz w:val="20"/>
          <w:szCs w:val="20"/>
        </w:rPr>
        <w:t xml:space="preserve"> czas ich wykonania może ulec zmianie w stosunku do czasów opisanych w Tabeli nr 1 po uzgodnieniu tej zmiany z przedstawicielem Zamawiającego.</w:t>
      </w:r>
    </w:p>
    <w:p w14:paraId="1EF6E904" w14:textId="29D49666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2)</w:t>
      </w:r>
      <w:r w:rsidR="005748C3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W przypadku wystąpienia czynności innych niż wymienione w Tabeli nr 1 Wykonawca zobowiązany jest do wykonania usługi zgodnie z normami czasowymi wykonania napraw określonymi w katalogach norm czasowych aktualnie obowiązujących u Wykonawcy. Każdorazowo na żądanie Zamawiającego, Wykonawca zobowiązany będzie do udostępnienia mu do wglądu katalogów norm czasowych.</w:t>
      </w:r>
    </w:p>
    <w:p w14:paraId="01560052" w14:textId="77777777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B56F04D" w14:textId="77777777" w:rsidR="0004475E" w:rsidRPr="003C14AE" w:rsidRDefault="0004475E" w:rsidP="0004475E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§ 3</w:t>
      </w:r>
    </w:p>
    <w:p w14:paraId="314DA1C0" w14:textId="77777777" w:rsidR="0004475E" w:rsidRPr="003C14AE" w:rsidRDefault="0004475E" w:rsidP="0004475E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CENA UMOWY</w:t>
      </w:r>
    </w:p>
    <w:p w14:paraId="0A4317A6" w14:textId="5F188628" w:rsidR="0004475E" w:rsidRPr="003C14AE" w:rsidRDefault="0004475E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 xml:space="preserve">1. Cenę usługi serwisu lub naprawy </w:t>
      </w:r>
      <w:r w:rsidR="00BF7CF8" w:rsidRPr="003C14AE">
        <w:rPr>
          <w:rFonts w:ascii="Tahoma" w:hAnsi="Tahoma" w:cs="Tahoma"/>
          <w:sz w:val="20"/>
          <w:szCs w:val="20"/>
        </w:rPr>
        <w:t>pojazdu</w:t>
      </w:r>
      <w:r w:rsidRPr="003C14AE">
        <w:rPr>
          <w:rFonts w:ascii="Tahoma" w:hAnsi="Tahoma" w:cs="Tahoma"/>
          <w:sz w:val="20"/>
          <w:szCs w:val="20"/>
        </w:rPr>
        <w:t xml:space="preserve"> stanowi koszt robocizny, materiałów użytych do wykonania usługi.</w:t>
      </w:r>
    </w:p>
    <w:p w14:paraId="4AEEE710" w14:textId="091B5114" w:rsidR="0004475E" w:rsidRPr="003C14AE" w:rsidRDefault="0004475E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 xml:space="preserve">2. Koszt robocizny określony zostanie na podstawie ceny brutto za 1 roboczogodzinę w wysokości </w:t>
      </w:r>
      <w:r w:rsidR="00BF7CF8" w:rsidRPr="003C14AE">
        <w:rPr>
          <w:rFonts w:ascii="Tahoma" w:hAnsi="Tahoma" w:cs="Tahoma"/>
          <w:sz w:val="20"/>
          <w:szCs w:val="20"/>
        </w:rPr>
        <w:t>określonej w formularzu ofertowym stanowiącym załącznik do niniejszej umowy.</w:t>
      </w:r>
    </w:p>
    <w:p w14:paraId="4A232DA6" w14:textId="77777777" w:rsidR="0004475E" w:rsidRPr="003C14AE" w:rsidRDefault="0004475E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3. Łączna wartość umowy wynosi:</w:t>
      </w:r>
    </w:p>
    <w:p w14:paraId="429B152B" w14:textId="22ABD61A" w:rsidR="0004475E" w:rsidRPr="003C14AE" w:rsidRDefault="0004475E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eastAsia="Tahoma" w:hAnsi="Tahoma" w:cs="Tahoma"/>
          <w:sz w:val="20"/>
          <w:szCs w:val="20"/>
        </w:rPr>
        <w:t xml:space="preserve">………………………… </w:t>
      </w:r>
      <w:r w:rsidRPr="003C14AE">
        <w:rPr>
          <w:rFonts w:ascii="Tahoma" w:hAnsi="Tahoma" w:cs="Tahoma"/>
          <w:sz w:val="20"/>
          <w:szCs w:val="20"/>
        </w:rPr>
        <w:t>PLN z VAT (słownie zł</w:t>
      </w:r>
      <w:r w:rsidR="00BF7CF8" w:rsidRPr="003C14AE">
        <w:rPr>
          <w:rFonts w:ascii="Tahoma" w:hAnsi="Tahoma" w:cs="Tahoma"/>
          <w:sz w:val="20"/>
          <w:szCs w:val="20"/>
        </w:rPr>
        <w:t xml:space="preserve"> …………………</w:t>
      </w:r>
      <w:r w:rsidRPr="003C14AE">
        <w:rPr>
          <w:rFonts w:ascii="Tahoma" w:hAnsi="Tahoma" w:cs="Tahoma"/>
          <w:sz w:val="20"/>
          <w:szCs w:val="20"/>
        </w:rPr>
        <w:t>PLN)</w:t>
      </w:r>
    </w:p>
    <w:p w14:paraId="5287E09F" w14:textId="470E3F2E" w:rsidR="0004475E" w:rsidRPr="003C14AE" w:rsidRDefault="0004475E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eastAsia="Tahoma" w:hAnsi="Tahoma" w:cs="Tahoma"/>
          <w:sz w:val="20"/>
          <w:szCs w:val="20"/>
        </w:rPr>
        <w:t>……………………</w:t>
      </w:r>
      <w:r w:rsidRPr="003C14AE">
        <w:rPr>
          <w:rFonts w:ascii="Tahoma" w:hAnsi="Tahoma" w:cs="Tahoma"/>
          <w:sz w:val="20"/>
          <w:szCs w:val="20"/>
        </w:rPr>
        <w:t>.…. PLN bez VAT (słownie zł</w:t>
      </w:r>
      <w:r w:rsidR="00BF7CF8" w:rsidRPr="003C14AE">
        <w:rPr>
          <w:rFonts w:ascii="Tahoma" w:hAnsi="Tahoma" w:cs="Tahoma"/>
          <w:sz w:val="20"/>
          <w:szCs w:val="20"/>
        </w:rPr>
        <w:t xml:space="preserve"> …………….. </w:t>
      </w:r>
      <w:r w:rsidRPr="003C14AE">
        <w:rPr>
          <w:rFonts w:ascii="Tahoma" w:hAnsi="Tahoma" w:cs="Tahoma"/>
          <w:sz w:val="20"/>
          <w:szCs w:val="20"/>
        </w:rPr>
        <w:t>PLN)</w:t>
      </w:r>
    </w:p>
    <w:p w14:paraId="41C110F9" w14:textId="77777777" w:rsidR="0004475E" w:rsidRPr="003C14AE" w:rsidRDefault="0004475E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4. Zamawiający nie udziela zaliczek.</w:t>
      </w:r>
    </w:p>
    <w:p w14:paraId="26B4F8CD" w14:textId="77777777" w:rsidR="0004475E" w:rsidRPr="003C14AE" w:rsidRDefault="0004475E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5. Zamawiający będzie dokonywał zapłaty należności przelewem na konto Wykonawcy do Banku</w:t>
      </w:r>
    </w:p>
    <w:p w14:paraId="07B989DF" w14:textId="45DF16EB" w:rsidR="0004475E" w:rsidRPr="003C14AE" w:rsidRDefault="0004475E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eastAsia="Tahoma" w:hAnsi="Tahoma" w:cs="Tahoma"/>
          <w:sz w:val="20"/>
          <w:szCs w:val="20"/>
        </w:rPr>
        <w:t>……………………</w:t>
      </w:r>
      <w:r w:rsidRPr="003C14AE">
        <w:rPr>
          <w:rFonts w:ascii="Tahoma" w:hAnsi="Tahoma" w:cs="Tahoma"/>
          <w:sz w:val="20"/>
          <w:szCs w:val="20"/>
        </w:rPr>
        <w:t>. Nr rachunku ........................................................................................</w:t>
      </w:r>
      <w:r w:rsidR="00AF4E2C" w:rsidRPr="003C14AE">
        <w:rPr>
          <w:rFonts w:ascii="Tahoma" w:hAnsi="Tahoma" w:cs="Tahoma"/>
          <w:sz w:val="20"/>
          <w:szCs w:val="20"/>
        </w:rPr>
        <w:t>.......</w:t>
      </w:r>
      <w:r w:rsidRPr="003C14AE">
        <w:rPr>
          <w:rFonts w:ascii="Tahoma" w:hAnsi="Tahoma" w:cs="Tahoma"/>
          <w:sz w:val="20"/>
          <w:szCs w:val="20"/>
        </w:rPr>
        <w:t xml:space="preserve"> w ciągu 14 dni od daty otrzymania przez Zamawiającego faktury wraz z zestawieniem obejmującym rozliczenie usługi tj.:</w:t>
      </w:r>
    </w:p>
    <w:p w14:paraId="73EAE8BB" w14:textId="77777777" w:rsidR="0004475E" w:rsidRPr="003C14AE" w:rsidRDefault="0004475E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1) wskazaniem wykonanych czynności,</w:t>
      </w:r>
    </w:p>
    <w:p w14:paraId="15EF3B08" w14:textId="71920935" w:rsidR="0004475E" w:rsidRPr="003C14AE" w:rsidRDefault="0004475E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 xml:space="preserve">2) podaniem marki </w:t>
      </w:r>
      <w:r w:rsidR="00826929" w:rsidRPr="003C14AE">
        <w:rPr>
          <w:rFonts w:ascii="Tahoma" w:hAnsi="Tahoma" w:cs="Tahoma"/>
          <w:sz w:val="20"/>
          <w:szCs w:val="20"/>
        </w:rPr>
        <w:t>pojazdów</w:t>
      </w:r>
      <w:r w:rsidRPr="003C14AE">
        <w:rPr>
          <w:rFonts w:ascii="Tahoma" w:hAnsi="Tahoma" w:cs="Tahoma"/>
          <w:sz w:val="20"/>
          <w:szCs w:val="20"/>
        </w:rPr>
        <w:t xml:space="preserve"> i numeru rejestracyjnego.</w:t>
      </w:r>
    </w:p>
    <w:p w14:paraId="15B8675E" w14:textId="77777777" w:rsidR="0004475E" w:rsidRPr="003C14AE" w:rsidRDefault="0004475E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6. Za termin dokonania płatności uważa się datę wystawienia dyspozycji zapłaty faktury tj. dzień obciążenia rachunku Zamawiającego.</w:t>
      </w:r>
    </w:p>
    <w:p w14:paraId="5E62433C" w14:textId="77777777" w:rsidR="0004475E" w:rsidRPr="003C14AE" w:rsidRDefault="0004475E" w:rsidP="00B014D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7. Zamawiający upoważnia Wykonawcę do wystawienia faktury VAT bez podpisu Zamawiającego.</w:t>
      </w:r>
    </w:p>
    <w:p w14:paraId="7ABA3693" w14:textId="77777777" w:rsidR="00410C67" w:rsidRPr="003C14AE" w:rsidRDefault="00410C67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4CCA72D" w14:textId="77777777" w:rsidR="00410C67" w:rsidRPr="003C14AE" w:rsidRDefault="00410C67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365A44" w14:textId="77777777" w:rsidR="0004475E" w:rsidRPr="003C14AE" w:rsidRDefault="0004475E" w:rsidP="0004475E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§ 4</w:t>
      </w:r>
    </w:p>
    <w:p w14:paraId="2231B247" w14:textId="77777777" w:rsidR="0004475E" w:rsidRPr="003C14AE" w:rsidRDefault="0004475E" w:rsidP="0004475E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REKLAMACJE I KARY UMOWNE</w:t>
      </w:r>
    </w:p>
    <w:p w14:paraId="679123E2" w14:textId="77777777" w:rsidR="0004475E" w:rsidRPr="003C14AE" w:rsidRDefault="0004475E" w:rsidP="00BF7CF8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1. Wykonawca ponosi odpowiedzialność za szkody i straty w wykonanych pracach spowodowane przez niego przy wypełnianiu swoich zobowiązań z umowy.</w:t>
      </w:r>
    </w:p>
    <w:p w14:paraId="461A89FD" w14:textId="77777777" w:rsidR="0004475E" w:rsidRPr="003C14AE" w:rsidRDefault="0004475E" w:rsidP="00BF7CF8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2. Wykonawca zobowiązuje się umożliwić Zamawiającemu w każdym czasie przeprowadzenia kontroli</w:t>
      </w:r>
    </w:p>
    <w:p w14:paraId="032C968A" w14:textId="77777777" w:rsidR="0004475E" w:rsidRPr="003C14AE" w:rsidRDefault="0004475E" w:rsidP="00BF7CF8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realizowanych przeglądów, konserwacji i napraw.</w:t>
      </w:r>
    </w:p>
    <w:p w14:paraId="3E9DC782" w14:textId="630FF5BD" w:rsidR="0004475E" w:rsidRPr="003C14AE" w:rsidRDefault="00BF7CF8" w:rsidP="00BF7CF8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3</w:t>
      </w:r>
      <w:r w:rsidR="0004475E" w:rsidRPr="003C14AE">
        <w:rPr>
          <w:rFonts w:ascii="Tahoma" w:hAnsi="Tahoma" w:cs="Tahoma"/>
          <w:sz w:val="20"/>
          <w:szCs w:val="20"/>
        </w:rPr>
        <w:t>. Wykonawca zobowiązany jest rozpatrzyć reklamację i przesłać odpowiedź Zamawiającemu w terminie 7 dni roboczych od dnia otrzymania reklamacji.</w:t>
      </w:r>
    </w:p>
    <w:p w14:paraId="61C277A3" w14:textId="53024C85" w:rsidR="0004475E" w:rsidRPr="003C14AE" w:rsidRDefault="00BF7CF8" w:rsidP="00BF7CF8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4</w:t>
      </w:r>
      <w:r w:rsidR="0004475E" w:rsidRPr="003C14AE">
        <w:rPr>
          <w:rFonts w:ascii="Tahoma" w:hAnsi="Tahoma" w:cs="Tahoma"/>
          <w:sz w:val="20"/>
          <w:szCs w:val="20"/>
        </w:rPr>
        <w:t>. Wszelkie koszty związane z wykonywaniem ww. czynności poniesie Wykonawca.</w:t>
      </w:r>
    </w:p>
    <w:p w14:paraId="7C74A1F8" w14:textId="36EA67F5" w:rsidR="0004475E" w:rsidRPr="003C14AE" w:rsidRDefault="00BF7CF8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 xml:space="preserve">5. </w:t>
      </w:r>
      <w:r w:rsidR="0004475E" w:rsidRPr="003C14AE">
        <w:rPr>
          <w:rFonts w:ascii="Tahoma" w:hAnsi="Tahoma" w:cs="Tahoma"/>
          <w:sz w:val="20"/>
          <w:szCs w:val="20"/>
        </w:rPr>
        <w:t>Strony ustalają, że w razie niewykonania lub nienależytego wykonania umowy obowiązywać je będzie</w:t>
      </w:r>
      <w:r w:rsidR="00410C67" w:rsidRPr="003C14AE">
        <w:rPr>
          <w:rFonts w:ascii="Tahoma" w:hAnsi="Tahoma" w:cs="Tahoma"/>
          <w:sz w:val="20"/>
          <w:szCs w:val="20"/>
        </w:rPr>
        <w:t xml:space="preserve"> </w:t>
      </w:r>
      <w:r w:rsidR="0004475E" w:rsidRPr="003C14AE">
        <w:rPr>
          <w:rFonts w:ascii="Tahoma" w:hAnsi="Tahoma" w:cs="Tahoma"/>
          <w:sz w:val="20"/>
          <w:szCs w:val="20"/>
        </w:rPr>
        <w:t>odpowiedzialność z tytułu kar umownych:</w:t>
      </w:r>
    </w:p>
    <w:p w14:paraId="66724C81" w14:textId="77777777" w:rsidR="008C1285" w:rsidRDefault="008C1285" w:rsidP="008C1285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C1285">
        <w:rPr>
          <w:rFonts w:ascii="Tahoma" w:hAnsi="Tahoma" w:cs="Tahoma"/>
          <w:sz w:val="20"/>
          <w:szCs w:val="20"/>
        </w:rPr>
        <w:t>1) z tytułu opóźnienia w realizacji przedmiotu umowy z przyczyn leżących po</w:t>
      </w:r>
      <w:r>
        <w:rPr>
          <w:rFonts w:ascii="Tahoma" w:hAnsi="Tahoma" w:cs="Tahoma"/>
          <w:sz w:val="20"/>
          <w:szCs w:val="20"/>
        </w:rPr>
        <w:t xml:space="preserve"> </w:t>
      </w:r>
      <w:r w:rsidRPr="008C1285">
        <w:rPr>
          <w:rFonts w:ascii="Tahoma" w:hAnsi="Tahoma" w:cs="Tahoma"/>
          <w:sz w:val="20"/>
          <w:szCs w:val="20"/>
        </w:rPr>
        <w:t>stronie Wykonawcy,</w:t>
      </w:r>
      <w:r>
        <w:rPr>
          <w:rFonts w:ascii="Tahoma" w:hAnsi="Tahoma" w:cs="Tahoma"/>
          <w:sz w:val="20"/>
          <w:szCs w:val="20"/>
        </w:rPr>
        <w:t xml:space="preserve"> </w:t>
      </w:r>
      <w:r w:rsidRPr="008C1285">
        <w:rPr>
          <w:rFonts w:ascii="Tahoma" w:hAnsi="Tahoma" w:cs="Tahoma"/>
          <w:sz w:val="20"/>
          <w:szCs w:val="20"/>
        </w:rPr>
        <w:t>Wykonawca zapłaci Zamawiającemu karę umowną w wysokości</w:t>
      </w:r>
      <w:r>
        <w:rPr>
          <w:rFonts w:ascii="Tahoma" w:hAnsi="Tahoma" w:cs="Tahoma"/>
          <w:sz w:val="20"/>
          <w:szCs w:val="20"/>
        </w:rPr>
        <w:t xml:space="preserve"> </w:t>
      </w:r>
      <w:r w:rsidRPr="008C1285">
        <w:rPr>
          <w:rFonts w:ascii="Tahoma" w:hAnsi="Tahoma" w:cs="Tahoma"/>
          <w:sz w:val="20"/>
          <w:szCs w:val="20"/>
        </w:rPr>
        <w:t>1 % wartości przedmiotu umowy za</w:t>
      </w:r>
      <w:r>
        <w:rPr>
          <w:rFonts w:ascii="Tahoma" w:hAnsi="Tahoma" w:cs="Tahoma"/>
          <w:sz w:val="20"/>
          <w:szCs w:val="20"/>
        </w:rPr>
        <w:t xml:space="preserve"> </w:t>
      </w:r>
      <w:r w:rsidRPr="008C1285">
        <w:rPr>
          <w:rFonts w:ascii="Tahoma" w:hAnsi="Tahoma" w:cs="Tahoma"/>
          <w:sz w:val="20"/>
          <w:szCs w:val="20"/>
        </w:rPr>
        <w:t>każdy dzień opóźnienia, z tym</w:t>
      </w:r>
      <w:r>
        <w:rPr>
          <w:rFonts w:ascii="Tahoma" w:hAnsi="Tahoma" w:cs="Tahoma"/>
          <w:sz w:val="20"/>
          <w:szCs w:val="20"/>
        </w:rPr>
        <w:t xml:space="preserve"> </w:t>
      </w:r>
      <w:r w:rsidRPr="008C1285">
        <w:rPr>
          <w:rFonts w:ascii="Tahoma" w:hAnsi="Tahoma" w:cs="Tahoma"/>
          <w:sz w:val="20"/>
          <w:szCs w:val="20"/>
        </w:rPr>
        <w:t>zastrzeżeniem, że łączna wartość kary umownej za dane (jednostkowe)</w:t>
      </w:r>
      <w:r>
        <w:rPr>
          <w:rFonts w:ascii="Tahoma" w:hAnsi="Tahoma" w:cs="Tahoma"/>
          <w:sz w:val="20"/>
          <w:szCs w:val="20"/>
        </w:rPr>
        <w:t xml:space="preserve"> </w:t>
      </w:r>
      <w:r w:rsidRPr="008C1285">
        <w:rPr>
          <w:rFonts w:ascii="Tahoma" w:hAnsi="Tahoma" w:cs="Tahoma"/>
          <w:sz w:val="20"/>
          <w:szCs w:val="20"/>
        </w:rPr>
        <w:t>opóźnienie nie może przekroczyć 30 % wartości przedmiotu umowy,</w:t>
      </w:r>
    </w:p>
    <w:p w14:paraId="44429A32" w14:textId="75480199" w:rsidR="008C1285" w:rsidRDefault="008C1285" w:rsidP="008C1285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C1285">
        <w:rPr>
          <w:rFonts w:ascii="Tahoma" w:hAnsi="Tahoma" w:cs="Tahoma"/>
          <w:sz w:val="20"/>
          <w:szCs w:val="20"/>
        </w:rPr>
        <w:lastRenderedPageBreak/>
        <w:t>2) z tytułu niezrealizowania przedmiotu umowy lub odstąpienia przez</w:t>
      </w:r>
      <w:r>
        <w:rPr>
          <w:rFonts w:ascii="Tahoma" w:hAnsi="Tahoma" w:cs="Tahoma"/>
          <w:sz w:val="20"/>
          <w:szCs w:val="20"/>
        </w:rPr>
        <w:t xml:space="preserve"> </w:t>
      </w:r>
      <w:r w:rsidRPr="008C1285">
        <w:rPr>
          <w:rFonts w:ascii="Tahoma" w:hAnsi="Tahoma" w:cs="Tahoma"/>
          <w:sz w:val="20"/>
          <w:szCs w:val="20"/>
        </w:rPr>
        <w:t>Zamawiającego od umowy z przyczyn leżących po stronie Wykonawcy, Wykonawca</w:t>
      </w:r>
      <w:r>
        <w:rPr>
          <w:rFonts w:ascii="Tahoma" w:hAnsi="Tahoma" w:cs="Tahoma"/>
          <w:sz w:val="20"/>
          <w:szCs w:val="20"/>
        </w:rPr>
        <w:t xml:space="preserve"> </w:t>
      </w:r>
      <w:r w:rsidRPr="008C1285">
        <w:rPr>
          <w:rFonts w:ascii="Tahoma" w:hAnsi="Tahoma" w:cs="Tahoma"/>
          <w:sz w:val="20"/>
          <w:szCs w:val="20"/>
        </w:rPr>
        <w:t>zapłaci Zamawiającemu karę umowną w wysokości 30 % wartości przedmiotu</w:t>
      </w:r>
      <w:r>
        <w:rPr>
          <w:rFonts w:ascii="Tahoma" w:hAnsi="Tahoma" w:cs="Tahoma"/>
          <w:sz w:val="20"/>
          <w:szCs w:val="20"/>
        </w:rPr>
        <w:t xml:space="preserve"> </w:t>
      </w:r>
      <w:r w:rsidRPr="008C1285">
        <w:rPr>
          <w:rFonts w:ascii="Tahoma" w:hAnsi="Tahoma" w:cs="Tahoma"/>
          <w:sz w:val="20"/>
          <w:szCs w:val="20"/>
        </w:rPr>
        <w:t>umowy.</w:t>
      </w:r>
    </w:p>
    <w:p w14:paraId="3C2C8152" w14:textId="2EE5E302" w:rsidR="0004475E" w:rsidRPr="003C14AE" w:rsidRDefault="00BF7CF8" w:rsidP="008C1285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6</w:t>
      </w:r>
      <w:r w:rsidR="0004475E" w:rsidRPr="003C14AE">
        <w:rPr>
          <w:rFonts w:ascii="Tahoma" w:hAnsi="Tahoma" w:cs="Tahoma"/>
          <w:sz w:val="20"/>
          <w:szCs w:val="20"/>
        </w:rPr>
        <w:t>. Niezależnie od określonych powyżej kar umownych niewywiązanie się przez Wykonawcę z obowiązków</w:t>
      </w:r>
      <w:r w:rsidR="00410C67" w:rsidRPr="003C14AE">
        <w:rPr>
          <w:rFonts w:ascii="Tahoma" w:hAnsi="Tahoma" w:cs="Tahoma"/>
          <w:sz w:val="20"/>
          <w:szCs w:val="20"/>
        </w:rPr>
        <w:t xml:space="preserve"> </w:t>
      </w:r>
      <w:r w:rsidR="0004475E" w:rsidRPr="003C14AE">
        <w:rPr>
          <w:rFonts w:ascii="Tahoma" w:hAnsi="Tahoma" w:cs="Tahoma"/>
          <w:sz w:val="20"/>
          <w:szCs w:val="20"/>
        </w:rPr>
        <w:t>gwarancyjnych daje Zamawiającemu prawo powierzenia naprawy pojazdu osobom trzecim. Koszt naprawy</w:t>
      </w:r>
      <w:r w:rsidR="00410C67" w:rsidRPr="003C14AE">
        <w:rPr>
          <w:rFonts w:ascii="Tahoma" w:hAnsi="Tahoma" w:cs="Tahoma"/>
          <w:sz w:val="20"/>
          <w:szCs w:val="20"/>
        </w:rPr>
        <w:t xml:space="preserve"> </w:t>
      </w:r>
      <w:r w:rsidR="0004475E" w:rsidRPr="003C14AE">
        <w:rPr>
          <w:rFonts w:ascii="Tahoma" w:hAnsi="Tahoma" w:cs="Tahoma"/>
          <w:sz w:val="20"/>
          <w:szCs w:val="20"/>
        </w:rPr>
        <w:t>przez osobę trzecią poniesie Wykonawca.</w:t>
      </w:r>
    </w:p>
    <w:p w14:paraId="1269FA1D" w14:textId="1D84AEEA" w:rsidR="0004475E" w:rsidRPr="003C14AE" w:rsidRDefault="00BF7CF8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7</w:t>
      </w:r>
      <w:r w:rsidR="0004475E" w:rsidRPr="003C14AE">
        <w:rPr>
          <w:rFonts w:ascii="Tahoma" w:hAnsi="Tahoma" w:cs="Tahoma"/>
          <w:sz w:val="20"/>
          <w:szCs w:val="20"/>
        </w:rPr>
        <w:t>. Strony ustalają, że niezależnie od kar umownych, będą mogły dochodzić odszkodowania przewyższającego kary umowne.</w:t>
      </w:r>
    </w:p>
    <w:p w14:paraId="06ACDD6A" w14:textId="2770A15E" w:rsidR="0004475E" w:rsidRPr="003C14AE" w:rsidRDefault="00BF7CF8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8</w:t>
      </w:r>
      <w:r w:rsidR="0004475E" w:rsidRPr="003C14AE">
        <w:rPr>
          <w:rFonts w:ascii="Tahoma" w:hAnsi="Tahoma" w:cs="Tahoma"/>
          <w:sz w:val="20"/>
          <w:szCs w:val="20"/>
        </w:rPr>
        <w:t>.</w:t>
      </w:r>
      <w:r w:rsidRPr="003C14AE">
        <w:rPr>
          <w:rFonts w:ascii="Tahoma" w:hAnsi="Tahoma" w:cs="Tahoma"/>
          <w:sz w:val="20"/>
          <w:szCs w:val="20"/>
        </w:rPr>
        <w:t xml:space="preserve"> </w:t>
      </w:r>
      <w:r w:rsidR="0004475E" w:rsidRPr="003C14AE">
        <w:rPr>
          <w:rFonts w:ascii="Tahoma" w:hAnsi="Tahoma" w:cs="Tahoma"/>
          <w:sz w:val="20"/>
          <w:szCs w:val="20"/>
        </w:rPr>
        <w:t>W razie nie uregulowania przez Zamawiającego płatności w wyznaczonym terminie umowy, Wykonawca ma prawo naliczyć odsetki w wysokości ustawowej za każdy dzień zwłoki.</w:t>
      </w:r>
    </w:p>
    <w:p w14:paraId="26EB5ADB" w14:textId="4D127AE6" w:rsidR="00A05C99" w:rsidRPr="000118E7" w:rsidRDefault="00A05C99" w:rsidP="008C1285">
      <w:pPr>
        <w:pStyle w:val="Standard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9</w:t>
      </w:r>
      <w:r w:rsidRPr="000118E7">
        <w:rPr>
          <w:rFonts w:ascii="Tahoma" w:hAnsi="Tahoma" w:cs="Tahoma"/>
          <w:color w:val="FF0000"/>
          <w:sz w:val="20"/>
          <w:szCs w:val="20"/>
        </w:rPr>
        <w:t>.</w:t>
      </w:r>
      <w:r w:rsidR="008C1285">
        <w:rPr>
          <w:rFonts w:ascii="Tahoma" w:hAnsi="Tahoma" w:cs="Tahoma"/>
          <w:color w:val="FF0000"/>
          <w:sz w:val="20"/>
          <w:szCs w:val="20"/>
        </w:rPr>
        <w:t xml:space="preserve"> </w:t>
      </w:r>
      <w:r w:rsidR="008C1285" w:rsidRPr="008C1285">
        <w:rPr>
          <w:rFonts w:ascii="Tahoma" w:hAnsi="Tahoma" w:cs="Tahoma"/>
          <w:sz w:val="20"/>
          <w:szCs w:val="20"/>
        </w:rPr>
        <w:t>Zamawiający może rozwiązać niniejszą umowę z zachowaniem miesięcznego okresu wypowiedzenia, jeżeli co najmniej trzykrotnie zaistnieje po stronie Wykonawcy sytuacja minimum czterodniowego stanu opóźnienia w realizacji przedmiotu umowy.</w:t>
      </w:r>
    </w:p>
    <w:p w14:paraId="69E12E09" w14:textId="77777777" w:rsidR="00E55471" w:rsidRDefault="00E55471" w:rsidP="0004475E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30B6EBCC" w14:textId="1D6940A1" w:rsidR="0004475E" w:rsidRPr="003C14AE" w:rsidRDefault="0004475E" w:rsidP="0004475E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§ 5</w:t>
      </w:r>
    </w:p>
    <w:p w14:paraId="7480C51A" w14:textId="7EB00F65" w:rsidR="0004475E" w:rsidRDefault="0004475E" w:rsidP="0004475E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POSTANOWIENIA KOŃCOWE</w:t>
      </w:r>
    </w:p>
    <w:p w14:paraId="434B86C2" w14:textId="77777777" w:rsidR="00E55471" w:rsidRPr="003C14AE" w:rsidRDefault="00E55471" w:rsidP="0004475E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0B16680A" w14:textId="3FCB3D24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 xml:space="preserve">1. Niniejsza umowa zostaje zawarta na </w:t>
      </w:r>
      <w:r w:rsidR="00E03B4C">
        <w:rPr>
          <w:rFonts w:ascii="Tahoma" w:hAnsi="Tahoma" w:cs="Tahoma"/>
          <w:sz w:val="20"/>
          <w:szCs w:val="20"/>
        </w:rPr>
        <w:t>okres</w:t>
      </w:r>
      <w:r w:rsidRPr="003C14AE">
        <w:rPr>
          <w:rFonts w:ascii="Tahoma" w:hAnsi="Tahoma" w:cs="Tahoma"/>
          <w:sz w:val="20"/>
          <w:szCs w:val="20"/>
        </w:rPr>
        <w:t xml:space="preserve"> </w:t>
      </w:r>
      <w:r w:rsidR="00E03B4C">
        <w:rPr>
          <w:rFonts w:ascii="Tahoma" w:hAnsi="Tahoma" w:cs="Tahoma"/>
          <w:sz w:val="20"/>
          <w:szCs w:val="20"/>
        </w:rPr>
        <w:t xml:space="preserve">12 miesięcy licząc od dnia  </w:t>
      </w:r>
      <w:r w:rsidRPr="003C14AE">
        <w:rPr>
          <w:rFonts w:ascii="Tahoma" w:hAnsi="Tahoma" w:cs="Tahoma"/>
          <w:sz w:val="20"/>
          <w:szCs w:val="20"/>
        </w:rPr>
        <w:t xml:space="preserve">od …………… r. </w:t>
      </w:r>
    </w:p>
    <w:p w14:paraId="64479A87" w14:textId="29A467DF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2. W razie wystąpienia istotnych zmian okoliczności powodującej, że wykonanie umowy nie leży w interesie</w:t>
      </w:r>
      <w:r w:rsidR="00410C67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publicznym, czego nie można było przewidzieć w chwili zawarcia umowy, Zamawiający może odstąpić od</w:t>
      </w:r>
      <w:r w:rsidR="00410C67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umowy w terminie jednego miesiąca od powzięcia wiadomości o powyższych okolicznościach. W takim</w:t>
      </w:r>
      <w:r w:rsidR="00A05C99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wypadku Wykonawca może żądać jedynie wynagrodzenia należnego mu z tytułu wykonania części umowy.</w:t>
      </w:r>
    </w:p>
    <w:p w14:paraId="2A002574" w14:textId="77777777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3. Dopuszczalne są zmiany treści niniejszej umowy, gdy konieczność wprowadzenia takich zmian wynika z</w:t>
      </w:r>
      <w:r w:rsidR="00410C67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okoliczności, których nie można było przewidzieć w chwili zawarcia umowy, a zwłaszcza w przypadku:</w:t>
      </w:r>
    </w:p>
    <w:p w14:paraId="62A9A902" w14:textId="77777777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1) obniżenia ceny jednostkowej,</w:t>
      </w:r>
    </w:p>
    <w:p w14:paraId="21C591B6" w14:textId="77777777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2) zmiany danych lub przekształcenia Wykonawcy (np. zmiana siedziby, adresu, nazwy)</w:t>
      </w:r>
    </w:p>
    <w:p w14:paraId="3373C0BE" w14:textId="77777777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3) zmiany ilości pojazdów (zmniejszenia lub zwiększenia), których serwis i naprawa jest przedmiotem</w:t>
      </w:r>
      <w:r w:rsidR="00410C67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umowy,</w:t>
      </w:r>
    </w:p>
    <w:p w14:paraId="7AB619C1" w14:textId="77777777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4) zmiany osoby odpowiedzialnej za prawidłową realizację przedmiotu zamówienia, monitoring umowy</w:t>
      </w:r>
      <w:r w:rsidR="00410C67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i podpisywanie zleceń wykonania</w:t>
      </w:r>
    </w:p>
    <w:p w14:paraId="3706EE0F" w14:textId="77777777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5) zmiany numerów rejestracyjnych pojazdów, których serwis i naprawa jest przedmiotem umowy.</w:t>
      </w:r>
    </w:p>
    <w:p w14:paraId="1FE7937D" w14:textId="77777777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4. W przypadku ustawowych zmian stawek podatku od towarów i usług, w trakcie trwania umowy,</w:t>
      </w:r>
      <w:r w:rsidR="00410C67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Zamawiający dopuszcza możliwość zmiany stawek podatku VAT, przy założeniu, iż cena netto pozostanie</w:t>
      </w:r>
      <w:r w:rsidR="00410C67" w:rsidRPr="003C14AE">
        <w:rPr>
          <w:rFonts w:ascii="Tahoma" w:hAnsi="Tahoma" w:cs="Tahoma"/>
          <w:sz w:val="20"/>
          <w:szCs w:val="20"/>
        </w:rPr>
        <w:t xml:space="preserve"> </w:t>
      </w:r>
      <w:r w:rsidRPr="003C14AE">
        <w:rPr>
          <w:rFonts w:ascii="Tahoma" w:hAnsi="Tahoma" w:cs="Tahoma"/>
          <w:sz w:val="20"/>
          <w:szCs w:val="20"/>
        </w:rPr>
        <w:t>bez zmian, na podstawie aneksu do niniejszej umowy.</w:t>
      </w:r>
    </w:p>
    <w:p w14:paraId="1211D451" w14:textId="77777777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5. Wszelkie zmiany i uzupełnienia niniejszej umowy wymagają formy pisemnej pod rygorem nieważności.</w:t>
      </w:r>
    </w:p>
    <w:p w14:paraId="28546367" w14:textId="2E3F2C24" w:rsidR="0004475E" w:rsidRPr="003C14AE" w:rsidRDefault="00A05C99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6</w:t>
      </w:r>
      <w:r w:rsidR="0004475E" w:rsidRPr="003C14AE">
        <w:rPr>
          <w:rFonts w:ascii="Tahoma" w:hAnsi="Tahoma" w:cs="Tahoma"/>
          <w:sz w:val="20"/>
          <w:szCs w:val="20"/>
        </w:rPr>
        <w:t>. W sprawach nieuregulowanych niniejsza umowę mają zastosowanie przepisy</w:t>
      </w:r>
      <w:r w:rsidR="00410C67" w:rsidRPr="003C14AE">
        <w:rPr>
          <w:rFonts w:ascii="Tahoma" w:hAnsi="Tahoma" w:cs="Tahoma"/>
          <w:sz w:val="20"/>
          <w:szCs w:val="20"/>
        </w:rPr>
        <w:t xml:space="preserve"> </w:t>
      </w:r>
      <w:r w:rsidR="0004475E" w:rsidRPr="003C14AE">
        <w:rPr>
          <w:rFonts w:ascii="Tahoma" w:hAnsi="Tahoma" w:cs="Tahoma"/>
          <w:sz w:val="20"/>
          <w:szCs w:val="20"/>
        </w:rPr>
        <w:t>kodeksu cywilnego.</w:t>
      </w:r>
    </w:p>
    <w:p w14:paraId="48762CC7" w14:textId="69710533" w:rsidR="0004475E" w:rsidRPr="003C14AE" w:rsidRDefault="00A05C99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7</w:t>
      </w:r>
      <w:r w:rsidR="0004475E" w:rsidRPr="003C14AE">
        <w:rPr>
          <w:rFonts w:ascii="Tahoma" w:hAnsi="Tahoma" w:cs="Tahoma"/>
          <w:sz w:val="20"/>
          <w:szCs w:val="20"/>
        </w:rPr>
        <w:t>. Wszelkie spory pomiędzy stronami mogące wyniknąć z realizacji niniejszej umowy rozstrzygane będą przez Sąd Powszechny właściwy dla siedziby Zamawiającego.</w:t>
      </w:r>
    </w:p>
    <w:p w14:paraId="78A09745" w14:textId="7779D816" w:rsidR="0004475E" w:rsidRPr="003C14AE" w:rsidRDefault="00A05C99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sz w:val="20"/>
          <w:szCs w:val="20"/>
        </w:rPr>
        <w:t>8</w:t>
      </w:r>
      <w:r w:rsidR="0004475E" w:rsidRPr="003C14AE">
        <w:rPr>
          <w:rFonts w:ascii="Tahoma" w:hAnsi="Tahoma" w:cs="Tahoma"/>
          <w:sz w:val="20"/>
          <w:szCs w:val="20"/>
        </w:rPr>
        <w:t>. Umowę sporządzono w 2 jednobrzmiących egzemplarzach po jednym dla każdej ze stron.</w:t>
      </w:r>
    </w:p>
    <w:p w14:paraId="43D82F1F" w14:textId="77777777" w:rsidR="0004475E" w:rsidRPr="003C14AE" w:rsidRDefault="0004475E" w:rsidP="0004475E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AA17682" w14:textId="77777777" w:rsidR="0004475E" w:rsidRPr="003C14AE" w:rsidRDefault="0004475E" w:rsidP="0004475E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3E6274C" w14:textId="437D9E10" w:rsidR="00543B06" w:rsidRPr="003C14AE" w:rsidRDefault="0004475E" w:rsidP="00E55471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3C14AE">
        <w:rPr>
          <w:rFonts w:ascii="Tahoma" w:hAnsi="Tahoma" w:cs="Tahoma"/>
          <w:bCs/>
          <w:sz w:val="20"/>
          <w:szCs w:val="20"/>
        </w:rPr>
        <w:t xml:space="preserve">Wykonawca:            </w:t>
      </w:r>
      <w:r w:rsidR="00826929" w:rsidRPr="003C14AE">
        <w:rPr>
          <w:rFonts w:ascii="Tahoma" w:hAnsi="Tahoma" w:cs="Tahoma"/>
          <w:bCs/>
          <w:sz w:val="20"/>
          <w:szCs w:val="20"/>
        </w:rPr>
        <w:t xml:space="preserve">                                                </w:t>
      </w:r>
      <w:r w:rsidRPr="003C14AE">
        <w:rPr>
          <w:rFonts w:ascii="Tahoma" w:hAnsi="Tahoma" w:cs="Tahoma"/>
          <w:bCs/>
          <w:sz w:val="20"/>
          <w:szCs w:val="20"/>
        </w:rPr>
        <w:t xml:space="preserve">  </w:t>
      </w:r>
      <w:r w:rsidR="00A05C99" w:rsidRPr="003C14AE">
        <w:rPr>
          <w:rFonts w:ascii="Tahoma" w:hAnsi="Tahoma" w:cs="Tahoma"/>
          <w:bCs/>
          <w:sz w:val="20"/>
          <w:szCs w:val="20"/>
        </w:rPr>
        <w:t xml:space="preserve">                </w:t>
      </w:r>
      <w:r w:rsidRPr="003C14AE">
        <w:rPr>
          <w:rFonts w:ascii="Tahoma" w:hAnsi="Tahoma" w:cs="Tahoma"/>
          <w:bCs/>
          <w:sz w:val="20"/>
          <w:szCs w:val="20"/>
        </w:rPr>
        <w:t xml:space="preserve">                   Zamawiający:</w:t>
      </w:r>
      <w:r w:rsidRPr="003C14AE">
        <w:rPr>
          <w:rFonts w:ascii="Tahoma" w:hAnsi="Tahoma" w:cs="Tahoma"/>
          <w:sz w:val="20"/>
          <w:szCs w:val="20"/>
        </w:rPr>
        <w:tab/>
      </w:r>
    </w:p>
    <w:sectPr w:rsidR="00543B06" w:rsidRPr="003C14AE" w:rsidSect="004305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3DE2" w14:textId="77777777" w:rsidR="00E1537F" w:rsidRDefault="00E1537F" w:rsidP="00543B06">
      <w:r>
        <w:separator/>
      </w:r>
    </w:p>
  </w:endnote>
  <w:endnote w:type="continuationSeparator" w:id="0">
    <w:p w14:paraId="793CCEA5" w14:textId="77777777" w:rsidR="00E1537F" w:rsidRDefault="00E1537F" w:rsidP="0054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64EE" w14:textId="77777777" w:rsidR="00E1537F" w:rsidRDefault="00E1537F" w:rsidP="00543B06">
      <w:r>
        <w:separator/>
      </w:r>
    </w:p>
  </w:footnote>
  <w:footnote w:type="continuationSeparator" w:id="0">
    <w:p w14:paraId="5C4AE14D" w14:textId="77777777" w:rsidR="00E1537F" w:rsidRDefault="00E1537F" w:rsidP="0054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1" w:type="dxa"/>
      <w:tblInd w:w="-758" w:type="dxa"/>
      <w:tblLayout w:type="fixed"/>
      <w:tblLook w:val="0000" w:firstRow="0" w:lastRow="0" w:firstColumn="0" w:lastColumn="0" w:noHBand="0" w:noVBand="0"/>
    </w:tblPr>
    <w:tblGrid>
      <w:gridCol w:w="4015"/>
      <w:gridCol w:w="8683"/>
      <w:gridCol w:w="1843"/>
    </w:tblGrid>
    <w:tr w:rsidR="008A3320" w14:paraId="5BE7353E" w14:textId="77777777" w:rsidTr="00E03B4C">
      <w:trPr>
        <w:trHeight w:val="1695"/>
      </w:trPr>
      <w:tc>
        <w:tcPr>
          <w:tcW w:w="4015" w:type="dxa"/>
          <w:tcBorders>
            <w:bottom w:val="single" w:sz="4" w:space="0" w:color="808080"/>
          </w:tcBorders>
          <w:shd w:val="clear" w:color="auto" w:fill="auto"/>
        </w:tcPr>
        <w:p w14:paraId="5F964DFE" w14:textId="77777777" w:rsidR="008A3320" w:rsidRDefault="008A3320">
          <w:pPr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0E1B635C" wp14:editId="4BBF8415">
                <wp:extent cx="1695450" cy="10096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3" w:type="dxa"/>
          <w:tcBorders>
            <w:bottom w:val="single" w:sz="4" w:space="0" w:color="808080"/>
          </w:tcBorders>
          <w:shd w:val="clear" w:color="auto" w:fill="auto"/>
        </w:tcPr>
        <w:p w14:paraId="243B025C" w14:textId="77777777" w:rsidR="008A3320" w:rsidRDefault="008A3320">
          <w:pPr>
            <w:snapToGrid w:val="0"/>
            <w:ind w:right="281"/>
            <w:jc w:val="right"/>
            <w:rPr>
              <w:b/>
            </w:rPr>
          </w:pPr>
        </w:p>
        <w:p w14:paraId="06D64B48" w14:textId="77777777" w:rsidR="008A3320" w:rsidRDefault="008A3320" w:rsidP="00543B06">
          <w:pPr>
            <w:ind w:right="281"/>
            <w:jc w:val="center"/>
          </w:pPr>
          <w:r>
            <w:rPr>
              <w:b/>
              <w:sz w:val="22"/>
              <w:szCs w:val="22"/>
            </w:rPr>
            <w:t>Powiatowy Szpital im. Władysława Biegańskiego w Iławie</w:t>
          </w:r>
        </w:p>
        <w:p w14:paraId="6612C40C" w14:textId="77777777" w:rsidR="008A3320" w:rsidRDefault="008A3320" w:rsidP="00543B06">
          <w:pPr>
            <w:tabs>
              <w:tab w:val="left" w:pos="1275"/>
            </w:tabs>
            <w:ind w:right="281"/>
            <w:jc w:val="center"/>
          </w:pPr>
          <w:r>
            <w:br/>
          </w:r>
          <w:r>
            <w:rPr>
              <w:sz w:val="20"/>
              <w:szCs w:val="20"/>
            </w:rPr>
            <w:t>ul. Gen. Wł. Andersa 3, 14-200 Iława</w:t>
          </w:r>
          <w:r>
            <w:rPr>
              <w:sz w:val="20"/>
              <w:szCs w:val="20"/>
            </w:rPr>
            <w:br/>
            <w:t>Kancelaria tel. 89 644 96 01, fax. 89 649 24 25</w:t>
          </w:r>
          <w:r>
            <w:rPr>
              <w:sz w:val="20"/>
              <w:szCs w:val="20"/>
            </w:rPr>
            <w:br/>
            <w:t>NIP 744-14-84-344</w:t>
          </w:r>
        </w:p>
      </w:tc>
      <w:tc>
        <w:tcPr>
          <w:tcW w:w="1843" w:type="dxa"/>
          <w:tcBorders>
            <w:bottom w:val="single" w:sz="4" w:space="0" w:color="808080"/>
          </w:tcBorders>
          <w:shd w:val="clear" w:color="auto" w:fill="auto"/>
        </w:tcPr>
        <w:p w14:paraId="78F7F7B8" w14:textId="77777777" w:rsidR="008A3320" w:rsidRDefault="008A332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0D3AF44C" wp14:editId="29BAB2D8">
                <wp:extent cx="752475" cy="10668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F27ED6" w14:textId="77777777" w:rsidR="008A3320" w:rsidRDefault="008A33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SimSun"/>
        <w:b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color w:val="000000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SimSun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2"/>
        <w:szCs w:val="22"/>
      </w:rPr>
    </w:lvl>
  </w:abstractNum>
  <w:abstractNum w:abstractNumId="4" w15:restartNumberingAfterBreak="0">
    <w:nsid w:val="0000000E"/>
    <w:multiLevelType w:val="multilevel"/>
    <w:tmpl w:val="0000000E"/>
    <w:name w:val="RTF_Num 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794784"/>
    <w:multiLevelType w:val="hybridMultilevel"/>
    <w:tmpl w:val="61D0FFF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D1641F"/>
    <w:multiLevelType w:val="hybridMultilevel"/>
    <w:tmpl w:val="4B3A50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52002"/>
    <w:multiLevelType w:val="hybridMultilevel"/>
    <w:tmpl w:val="61D0FFF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508EF"/>
    <w:multiLevelType w:val="hybridMultilevel"/>
    <w:tmpl w:val="4978E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474739">
    <w:abstractNumId w:val="1"/>
  </w:num>
  <w:num w:numId="2" w16cid:durableId="496190305">
    <w:abstractNumId w:val="0"/>
  </w:num>
  <w:num w:numId="3" w16cid:durableId="1229465074">
    <w:abstractNumId w:val="2"/>
  </w:num>
  <w:num w:numId="4" w16cid:durableId="735400383">
    <w:abstractNumId w:val="3"/>
  </w:num>
  <w:num w:numId="5" w16cid:durableId="1892883484">
    <w:abstractNumId w:val="6"/>
  </w:num>
  <w:num w:numId="6" w16cid:durableId="1584146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29418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6882067">
    <w:abstractNumId w:val="5"/>
  </w:num>
  <w:num w:numId="9" w16cid:durableId="1205217055">
    <w:abstractNumId w:val="7"/>
  </w:num>
  <w:num w:numId="10" w16cid:durableId="101734530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497377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B06"/>
    <w:rsid w:val="000118E7"/>
    <w:rsid w:val="000263B4"/>
    <w:rsid w:val="0004475E"/>
    <w:rsid w:val="00062ADF"/>
    <w:rsid w:val="00070C72"/>
    <w:rsid w:val="000D4892"/>
    <w:rsid w:val="000E2526"/>
    <w:rsid w:val="000E78CF"/>
    <w:rsid w:val="000F38F3"/>
    <w:rsid w:val="00136742"/>
    <w:rsid w:val="002B5766"/>
    <w:rsid w:val="002D6D32"/>
    <w:rsid w:val="0031361B"/>
    <w:rsid w:val="003415DF"/>
    <w:rsid w:val="003A6967"/>
    <w:rsid w:val="003C14AE"/>
    <w:rsid w:val="003E4F7F"/>
    <w:rsid w:val="003E6B1A"/>
    <w:rsid w:val="003F7D5A"/>
    <w:rsid w:val="00410C67"/>
    <w:rsid w:val="00414DBC"/>
    <w:rsid w:val="00415F99"/>
    <w:rsid w:val="004305B5"/>
    <w:rsid w:val="0046718A"/>
    <w:rsid w:val="004A2FAF"/>
    <w:rsid w:val="004B21AD"/>
    <w:rsid w:val="004E1E91"/>
    <w:rsid w:val="004E2900"/>
    <w:rsid w:val="0050210F"/>
    <w:rsid w:val="00543B06"/>
    <w:rsid w:val="0056443E"/>
    <w:rsid w:val="005748C3"/>
    <w:rsid w:val="00584C56"/>
    <w:rsid w:val="005A43F9"/>
    <w:rsid w:val="005B25E9"/>
    <w:rsid w:val="00600B09"/>
    <w:rsid w:val="00601158"/>
    <w:rsid w:val="006442A0"/>
    <w:rsid w:val="006D03B5"/>
    <w:rsid w:val="006E53ED"/>
    <w:rsid w:val="007138AC"/>
    <w:rsid w:val="00727F87"/>
    <w:rsid w:val="007C18BF"/>
    <w:rsid w:val="00805802"/>
    <w:rsid w:val="00817FD9"/>
    <w:rsid w:val="00826929"/>
    <w:rsid w:val="00836E6C"/>
    <w:rsid w:val="00867AE1"/>
    <w:rsid w:val="008743E5"/>
    <w:rsid w:val="00885DD4"/>
    <w:rsid w:val="00894268"/>
    <w:rsid w:val="008A3320"/>
    <w:rsid w:val="008C1285"/>
    <w:rsid w:val="008F0BC9"/>
    <w:rsid w:val="0094710A"/>
    <w:rsid w:val="009C658B"/>
    <w:rsid w:val="009F25CD"/>
    <w:rsid w:val="00A05C99"/>
    <w:rsid w:val="00A62A35"/>
    <w:rsid w:val="00A70E22"/>
    <w:rsid w:val="00A80989"/>
    <w:rsid w:val="00AE6BDB"/>
    <w:rsid w:val="00AF4E2C"/>
    <w:rsid w:val="00B014D4"/>
    <w:rsid w:val="00B5623C"/>
    <w:rsid w:val="00B65286"/>
    <w:rsid w:val="00BC174D"/>
    <w:rsid w:val="00BF7CF8"/>
    <w:rsid w:val="00C4721E"/>
    <w:rsid w:val="00CA2C2B"/>
    <w:rsid w:val="00CA6657"/>
    <w:rsid w:val="00CA7507"/>
    <w:rsid w:val="00CE08C9"/>
    <w:rsid w:val="00CE2089"/>
    <w:rsid w:val="00D10111"/>
    <w:rsid w:val="00D86AEC"/>
    <w:rsid w:val="00DA18FF"/>
    <w:rsid w:val="00DA458B"/>
    <w:rsid w:val="00DA5F19"/>
    <w:rsid w:val="00DB5D4A"/>
    <w:rsid w:val="00DB63A1"/>
    <w:rsid w:val="00DC2C2E"/>
    <w:rsid w:val="00DC6049"/>
    <w:rsid w:val="00DE1F43"/>
    <w:rsid w:val="00DF14B2"/>
    <w:rsid w:val="00E03B4C"/>
    <w:rsid w:val="00E1537F"/>
    <w:rsid w:val="00E24656"/>
    <w:rsid w:val="00E55471"/>
    <w:rsid w:val="00E675AF"/>
    <w:rsid w:val="00EA5433"/>
    <w:rsid w:val="00EE305B"/>
    <w:rsid w:val="00F1219B"/>
    <w:rsid w:val="00F16A93"/>
    <w:rsid w:val="00F75F8F"/>
    <w:rsid w:val="00F77C19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92F2D"/>
  <w15:docId w15:val="{8688E3F4-8914-497E-9703-0552EAA8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543B06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543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3B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43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3B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543B06"/>
    <w:pPr>
      <w:ind w:left="1701" w:right="-709" w:hanging="1701"/>
    </w:pPr>
    <w:rPr>
      <w:rFonts w:ascii="Arial" w:hAnsi="Arial" w:cs="Arial"/>
      <w:b/>
      <w:sz w:val="20"/>
      <w:szCs w:val="20"/>
    </w:rPr>
  </w:style>
  <w:style w:type="paragraph" w:customStyle="1" w:styleId="Nagwek2">
    <w:name w:val="Nagłówek2"/>
    <w:basedOn w:val="Normalny"/>
    <w:next w:val="Tekstpodstawowy"/>
    <w:rsid w:val="00543B06"/>
    <w:pPr>
      <w:tabs>
        <w:tab w:val="left" w:pos="6480"/>
      </w:tabs>
      <w:suppressAutoHyphens w:val="0"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3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B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543B06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A43F9"/>
    <w:pPr>
      <w:ind w:left="720"/>
      <w:contextualSpacing/>
    </w:pPr>
  </w:style>
  <w:style w:type="character" w:customStyle="1" w:styleId="strongemphasis0">
    <w:name w:val="strongemphasis"/>
    <w:basedOn w:val="Domylnaczcionkaakapitu"/>
    <w:rsid w:val="005A43F9"/>
  </w:style>
  <w:style w:type="table" w:styleId="Tabela-Siatka">
    <w:name w:val="Table Grid"/>
    <w:basedOn w:val="Standardowy"/>
    <w:uiPriority w:val="39"/>
    <w:rsid w:val="00BC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E1E91"/>
  </w:style>
  <w:style w:type="paragraph" w:customStyle="1" w:styleId="Standard">
    <w:name w:val="Standard"/>
    <w:rsid w:val="000447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1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FF2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C36F-F32F-4933-9E0D-779B40B9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16</Pages>
  <Words>3703</Words>
  <Characters>22219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53</cp:revision>
  <dcterms:created xsi:type="dcterms:W3CDTF">2021-03-16T07:20:00Z</dcterms:created>
  <dcterms:modified xsi:type="dcterms:W3CDTF">2023-02-21T12:44:00Z</dcterms:modified>
</cp:coreProperties>
</file>